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CBDDE" w14:textId="12414BBA" w:rsidR="00CE1C5F" w:rsidRPr="00CE1C5F" w:rsidRDefault="47021E1D" w:rsidP="2CDBC203">
      <w:pPr>
        <w:jc w:val="center"/>
        <w:rPr>
          <w:rFonts w:ascii="Arial" w:hAnsi="Arial"/>
          <w:b/>
          <w:bCs/>
          <w:sz w:val="24"/>
        </w:rPr>
      </w:pPr>
      <w:proofErr w:type="spellStart"/>
      <w:r w:rsidRPr="47021E1D">
        <w:rPr>
          <w:rFonts w:ascii="Arial" w:hAnsi="Arial"/>
          <w:b/>
          <w:bCs/>
          <w:sz w:val="24"/>
        </w:rPr>
        <w:t>Marwood</w:t>
      </w:r>
      <w:proofErr w:type="spellEnd"/>
      <w:r w:rsidRPr="47021E1D">
        <w:rPr>
          <w:rFonts w:ascii="Arial" w:hAnsi="Arial"/>
          <w:b/>
          <w:bCs/>
          <w:sz w:val="24"/>
        </w:rPr>
        <w:t xml:space="preserve"> Primary School Art &amp; Design </w:t>
      </w:r>
      <w:proofErr w:type="gramStart"/>
      <w:r w:rsidRPr="47021E1D">
        <w:rPr>
          <w:rFonts w:ascii="Arial" w:hAnsi="Arial"/>
          <w:b/>
          <w:bCs/>
          <w:sz w:val="24"/>
        </w:rPr>
        <w:t xml:space="preserve">Progression  </w:t>
      </w:r>
      <w:r w:rsidRPr="47021E1D">
        <w:rPr>
          <w:rFonts w:ascii="Arial" w:hAnsi="Arial"/>
          <w:b/>
          <w:bCs/>
          <w:color w:val="4472C4" w:themeColor="accent1"/>
          <w:sz w:val="24"/>
        </w:rPr>
        <w:t>KS</w:t>
      </w:r>
      <w:proofErr w:type="gramEnd"/>
      <w:r w:rsidRPr="47021E1D">
        <w:rPr>
          <w:rFonts w:ascii="Arial" w:hAnsi="Arial"/>
          <w:b/>
          <w:bCs/>
          <w:color w:val="4472C4" w:themeColor="accent1"/>
          <w:sz w:val="24"/>
        </w:rPr>
        <w:t>2</w:t>
      </w:r>
    </w:p>
    <w:p w14:paraId="0BBE257F" w14:textId="022DCE86" w:rsidR="1B3B0F40" w:rsidRDefault="47021E1D" w:rsidP="47021E1D">
      <w:pPr>
        <w:jc w:val="center"/>
        <w:rPr>
          <w:rFonts w:ascii="Arial" w:hAnsi="Arial"/>
          <w:b/>
          <w:bCs/>
          <w:sz w:val="24"/>
        </w:rPr>
      </w:pPr>
      <w:r w:rsidRPr="47021E1D">
        <w:rPr>
          <w:rFonts w:ascii="Arial" w:hAnsi="Arial"/>
          <w:b/>
          <w:bCs/>
          <w:sz w:val="24"/>
        </w:rPr>
        <w:t xml:space="preserve"> </w:t>
      </w:r>
    </w:p>
    <w:tbl>
      <w:tblPr>
        <w:tblStyle w:val="TableGrid"/>
        <w:tblW w:w="14816" w:type="dxa"/>
        <w:tblLook w:val="00A0" w:firstRow="1" w:lastRow="0" w:firstColumn="1" w:lastColumn="0" w:noHBand="0" w:noVBand="0"/>
      </w:tblPr>
      <w:tblGrid>
        <w:gridCol w:w="846"/>
        <w:gridCol w:w="2328"/>
        <w:gridCol w:w="2328"/>
        <w:gridCol w:w="2329"/>
        <w:gridCol w:w="2328"/>
        <w:gridCol w:w="2328"/>
        <w:gridCol w:w="2329"/>
      </w:tblGrid>
      <w:tr w:rsidR="1B3B0F40" w14:paraId="6F7E922C" w14:textId="77777777" w:rsidTr="006B5AFE">
        <w:trPr>
          <w:trHeight w:val="615"/>
        </w:trPr>
        <w:tc>
          <w:tcPr>
            <w:tcW w:w="846" w:type="dxa"/>
            <w:shd w:val="clear" w:color="auto" w:fill="A8D08D" w:themeFill="accent6" w:themeFillTint="99"/>
          </w:tcPr>
          <w:p w14:paraId="755EBF00" w14:textId="084C9D03" w:rsidR="1B3B0F40" w:rsidRDefault="1B3B0F40" w:rsidP="1B3B0F40">
            <w:pPr>
              <w:spacing w:line="259" w:lineRule="auto"/>
              <w:jc w:val="center"/>
              <w:rPr>
                <w:sz w:val="24"/>
              </w:rPr>
            </w:pPr>
            <w:r w:rsidRPr="1B3B0F40">
              <w:rPr>
                <w:sz w:val="24"/>
              </w:rPr>
              <w:t>LKS2</w:t>
            </w:r>
          </w:p>
        </w:tc>
        <w:tc>
          <w:tcPr>
            <w:tcW w:w="2328" w:type="dxa"/>
            <w:shd w:val="clear" w:color="auto" w:fill="F2F2F2" w:themeFill="background1" w:themeFillShade="F2"/>
          </w:tcPr>
          <w:p w14:paraId="037CF44E" w14:textId="77777777" w:rsidR="1B3B0F40" w:rsidRDefault="1B3B0F40" w:rsidP="1B3B0F40">
            <w:pPr>
              <w:jc w:val="center"/>
              <w:rPr>
                <w:sz w:val="24"/>
              </w:rPr>
            </w:pPr>
            <w:r w:rsidRPr="1B3B0F40">
              <w:rPr>
                <w:rFonts w:ascii="Arial" w:hAnsi="Arial"/>
                <w:sz w:val="24"/>
              </w:rPr>
              <w:t>Autumn A</w:t>
            </w:r>
          </w:p>
        </w:tc>
        <w:tc>
          <w:tcPr>
            <w:tcW w:w="2328" w:type="dxa"/>
            <w:shd w:val="clear" w:color="auto" w:fill="F2F2F2" w:themeFill="background1" w:themeFillShade="F2"/>
          </w:tcPr>
          <w:p w14:paraId="4A98C703" w14:textId="77777777" w:rsidR="1B3B0F40" w:rsidRDefault="1B3B0F40" w:rsidP="1B3B0F40">
            <w:pPr>
              <w:jc w:val="center"/>
              <w:rPr>
                <w:sz w:val="24"/>
              </w:rPr>
            </w:pPr>
            <w:r w:rsidRPr="1B3B0F40">
              <w:rPr>
                <w:rFonts w:ascii="Arial" w:hAnsi="Arial"/>
                <w:sz w:val="24"/>
              </w:rPr>
              <w:t>Spring A</w:t>
            </w:r>
          </w:p>
        </w:tc>
        <w:tc>
          <w:tcPr>
            <w:tcW w:w="2329" w:type="dxa"/>
            <w:shd w:val="clear" w:color="auto" w:fill="F2F2F2" w:themeFill="background1" w:themeFillShade="F2"/>
          </w:tcPr>
          <w:p w14:paraId="62A4A999" w14:textId="77777777" w:rsidR="1B3B0F40" w:rsidRDefault="1B3B0F40" w:rsidP="1B3B0F40">
            <w:pPr>
              <w:jc w:val="center"/>
              <w:rPr>
                <w:sz w:val="24"/>
              </w:rPr>
            </w:pPr>
            <w:r w:rsidRPr="1B3B0F40">
              <w:rPr>
                <w:rFonts w:ascii="Arial" w:hAnsi="Arial"/>
                <w:sz w:val="24"/>
              </w:rPr>
              <w:t>Summer A</w:t>
            </w:r>
          </w:p>
        </w:tc>
        <w:tc>
          <w:tcPr>
            <w:tcW w:w="2328" w:type="dxa"/>
            <w:shd w:val="clear" w:color="auto" w:fill="D9D9D9" w:themeFill="background1" w:themeFillShade="D9"/>
          </w:tcPr>
          <w:p w14:paraId="64EF269B" w14:textId="77777777" w:rsidR="1B3B0F40" w:rsidRDefault="1B3B0F40" w:rsidP="1B3B0F40">
            <w:pPr>
              <w:jc w:val="center"/>
              <w:rPr>
                <w:sz w:val="24"/>
              </w:rPr>
            </w:pPr>
            <w:r w:rsidRPr="1B3B0F40">
              <w:rPr>
                <w:rFonts w:ascii="Arial" w:hAnsi="Arial"/>
                <w:sz w:val="24"/>
              </w:rPr>
              <w:t>Autumn B</w:t>
            </w:r>
          </w:p>
        </w:tc>
        <w:tc>
          <w:tcPr>
            <w:tcW w:w="2328" w:type="dxa"/>
            <w:shd w:val="clear" w:color="auto" w:fill="D9D9D9" w:themeFill="background1" w:themeFillShade="D9"/>
          </w:tcPr>
          <w:p w14:paraId="7F5535CA" w14:textId="77777777" w:rsidR="1B3B0F40" w:rsidRDefault="1B3B0F40" w:rsidP="1B3B0F40">
            <w:pPr>
              <w:jc w:val="center"/>
              <w:rPr>
                <w:sz w:val="24"/>
              </w:rPr>
            </w:pPr>
            <w:r w:rsidRPr="1B3B0F40">
              <w:rPr>
                <w:rFonts w:ascii="Arial" w:hAnsi="Arial"/>
                <w:sz w:val="24"/>
              </w:rPr>
              <w:t>Spring B</w:t>
            </w:r>
          </w:p>
        </w:tc>
        <w:tc>
          <w:tcPr>
            <w:tcW w:w="2329" w:type="dxa"/>
            <w:shd w:val="clear" w:color="auto" w:fill="D9D9D9" w:themeFill="background1" w:themeFillShade="D9"/>
          </w:tcPr>
          <w:p w14:paraId="4A788A48" w14:textId="77777777" w:rsidR="1B3B0F40" w:rsidRDefault="1B3B0F40" w:rsidP="1B3B0F40">
            <w:pPr>
              <w:jc w:val="center"/>
              <w:rPr>
                <w:sz w:val="24"/>
              </w:rPr>
            </w:pPr>
            <w:r w:rsidRPr="1B3B0F40">
              <w:rPr>
                <w:rFonts w:ascii="Arial" w:hAnsi="Arial"/>
                <w:sz w:val="24"/>
              </w:rPr>
              <w:t xml:space="preserve">Summer B </w:t>
            </w:r>
          </w:p>
        </w:tc>
      </w:tr>
      <w:tr w:rsidR="1B3B0F40" w14:paraId="58141BF3" w14:textId="77777777" w:rsidTr="006B5AFE">
        <w:trPr>
          <w:cantSplit/>
          <w:trHeight w:val="1134"/>
        </w:trPr>
        <w:tc>
          <w:tcPr>
            <w:tcW w:w="846" w:type="dxa"/>
            <w:textDirection w:val="btLr"/>
          </w:tcPr>
          <w:p w14:paraId="0BB7C58A" w14:textId="21B1FF03" w:rsidR="1B3B0F40" w:rsidRDefault="47021E1D" w:rsidP="006B5AFE">
            <w:pPr>
              <w:spacing w:line="259" w:lineRule="auto"/>
              <w:ind w:left="113" w:right="113"/>
              <w:jc w:val="center"/>
              <w:rPr>
                <w:rFonts w:ascii="Arial" w:hAnsi="Arial"/>
                <w:sz w:val="24"/>
              </w:rPr>
            </w:pPr>
            <w:r w:rsidRPr="47021E1D">
              <w:rPr>
                <w:rFonts w:ascii="Arial" w:hAnsi="Arial"/>
                <w:b/>
                <w:bCs/>
                <w:sz w:val="24"/>
              </w:rPr>
              <w:t>Topics / Themes</w:t>
            </w:r>
          </w:p>
        </w:tc>
        <w:tc>
          <w:tcPr>
            <w:tcW w:w="2328" w:type="dxa"/>
            <w:shd w:val="clear" w:color="auto" w:fill="auto"/>
          </w:tcPr>
          <w:p w14:paraId="7DC9CB90" w14:textId="3CB1CF59" w:rsidR="66112AB2" w:rsidRDefault="46137193" w:rsidP="46137193">
            <w:pPr>
              <w:rPr>
                <w:rFonts w:ascii="Arial" w:eastAsia="Arial" w:hAnsi="Arial" w:cs="Arial"/>
                <w:color w:val="000000" w:themeColor="text1"/>
                <w:sz w:val="16"/>
                <w:szCs w:val="16"/>
              </w:rPr>
            </w:pPr>
            <w:r w:rsidRPr="46137193">
              <w:rPr>
                <w:rFonts w:ascii="Arial" w:eastAsia="Arial" w:hAnsi="Arial" w:cs="Arial"/>
                <w:b/>
                <w:bCs/>
                <w:color w:val="000000" w:themeColor="text1"/>
                <w:sz w:val="16"/>
                <w:szCs w:val="16"/>
              </w:rPr>
              <w:t>Painting</w:t>
            </w:r>
            <w:r w:rsidRPr="46137193">
              <w:rPr>
                <w:rFonts w:ascii="Arial" w:eastAsia="Arial" w:hAnsi="Arial" w:cs="Arial"/>
                <w:color w:val="000000" w:themeColor="text1"/>
                <w:sz w:val="16"/>
                <w:szCs w:val="16"/>
              </w:rPr>
              <w:t xml:space="preserve">: Oceans /water (colours, brush techniques, effects) </w:t>
            </w:r>
          </w:p>
          <w:p w14:paraId="70643F8C" w14:textId="515682C9" w:rsidR="66112AB2" w:rsidRDefault="46137193" w:rsidP="46137193">
            <w:pPr>
              <w:rPr>
                <w:rFonts w:ascii="Arial" w:eastAsia="Arial" w:hAnsi="Arial" w:cs="Arial"/>
                <w:color w:val="000000" w:themeColor="text1"/>
                <w:sz w:val="16"/>
                <w:szCs w:val="16"/>
              </w:rPr>
            </w:pPr>
            <w:r w:rsidRPr="46137193">
              <w:rPr>
                <w:rFonts w:ascii="Arial" w:eastAsia="Arial" w:hAnsi="Arial" w:cs="Arial"/>
                <w:b/>
                <w:bCs/>
                <w:color w:val="000000" w:themeColor="text1"/>
                <w:sz w:val="16"/>
                <w:szCs w:val="16"/>
              </w:rPr>
              <w:t>Work of other artists</w:t>
            </w:r>
            <w:r w:rsidRPr="46137193">
              <w:rPr>
                <w:rFonts w:ascii="Arial" w:eastAsia="Arial" w:hAnsi="Arial" w:cs="Arial"/>
                <w:color w:val="000000" w:themeColor="text1"/>
                <w:sz w:val="16"/>
                <w:szCs w:val="16"/>
              </w:rPr>
              <w:t>: William</w:t>
            </w:r>
          </w:p>
          <w:p w14:paraId="47E9C7B1" w14:textId="73B11677" w:rsidR="66112AB2" w:rsidRDefault="46137193" w:rsidP="46137193">
            <w:pPr>
              <w:rPr>
                <w:rFonts w:ascii="Arial" w:eastAsia="Arial" w:hAnsi="Arial" w:cs="Arial"/>
                <w:color w:val="000000" w:themeColor="text1"/>
                <w:sz w:val="16"/>
                <w:szCs w:val="16"/>
              </w:rPr>
            </w:pPr>
            <w:r w:rsidRPr="46137193">
              <w:rPr>
                <w:rFonts w:ascii="Arial" w:eastAsia="Arial" w:hAnsi="Arial" w:cs="Arial"/>
                <w:color w:val="000000" w:themeColor="text1"/>
                <w:sz w:val="16"/>
                <w:szCs w:val="16"/>
              </w:rPr>
              <w:t>Turner. Claude Monet</w:t>
            </w:r>
          </w:p>
          <w:p w14:paraId="6D1A7CE2" w14:textId="7665660C" w:rsidR="66112AB2" w:rsidRDefault="46137193" w:rsidP="46137193">
            <w:pPr>
              <w:rPr>
                <w:rFonts w:ascii="Arial" w:eastAsia="Arial" w:hAnsi="Arial" w:cs="Arial"/>
                <w:color w:val="000000" w:themeColor="text1"/>
                <w:sz w:val="16"/>
                <w:szCs w:val="16"/>
              </w:rPr>
            </w:pPr>
            <w:r w:rsidRPr="46137193">
              <w:rPr>
                <w:rFonts w:ascii="Arial" w:eastAsia="Arial" w:hAnsi="Arial" w:cs="Arial"/>
                <w:b/>
                <w:bCs/>
                <w:color w:val="000000" w:themeColor="text1"/>
                <w:sz w:val="16"/>
                <w:szCs w:val="16"/>
              </w:rPr>
              <w:t>Printing</w:t>
            </w:r>
            <w:r w:rsidRPr="46137193">
              <w:rPr>
                <w:rFonts w:ascii="Arial" w:eastAsia="Arial" w:hAnsi="Arial" w:cs="Arial"/>
                <w:color w:val="000000" w:themeColor="text1"/>
                <w:sz w:val="16"/>
                <w:szCs w:val="16"/>
              </w:rPr>
              <w:t>: The Great Wave off Kanagawa by Hokusai (use more than one colour to layer)</w:t>
            </w:r>
          </w:p>
        </w:tc>
        <w:tc>
          <w:tcPr>
            <w:tcW w:w="2328" w:type="dxa"/>
            <w:shd w:val="clear" w:color="auto" w:fill="auto"/>
          </w:tcPr>
          <w:p w14:paraId="7E6EF8C2" w14:textId="6F2EDC4C" w:rsidR="66112AB2" w:rsidRDefault="46137193" w:rsidP="46137193">
            <w:pPr>
              <w:rPr>
                <w:rFonts w:ascii="Arial" w:eastAsia="Arial" w:hAnsi="Arial" w:cs="Arial"/>
                <w:color w:val="000000" w:themeColor="text1"/>
                <w:sz w:val="16"/>
                <w:szCs w:val="16"/>
              </w:rPr>
            </w:pPr>
            <w:r w:rsidRPr="46137193">
              <w:rPr>
                <w:rFonts w:ascii="Arial" w:eastAsia="Arial" w:hAnsi="Arial" w:cs="Arial"/>
                <w:b/>
                <w:bCs/>
                <w:color w:val="000000" w:themeColor="text1"/>
                <w:sz w:val="16"/>
                <w:szCs w:val="16"/>
                <w:lang w:val="en-US"/>
              </w:rPr>
              <w:t>Sculpture</w:t>
            </w:r>
            <w:r w:rsidRPr="46137193">
              <w:rPr>
                <w:rFonts w:ascii="Arial" w:eastAsia="Arial" w:hAnsi="Arial" w:cs="Arial"/>
                <w:color w:val="000000" w:themeColor="text1"/>
                <w:sz w:val="16"/>
                <w:szCs w:val="16"/>
                <w:lang w:val="en-US"/>
              </w:rPr>
              <w:t>: Use clay to create Ancient Greek pottery Painting: Research Greek art and paint pot</w:t>
            </w:r>
          </w:p>
          <w:p w14:paraId="318434C9" w14:textId="1A5B6FE2" w:rsidR="66112AB2" w:rsidRDefault="66112AB2" w:rsidP="46137193">
            <w:pPr>
              <w:rPr>
                <w:rFonts w:ascii="Arial" w:eastAsia="Arial" w:hAnsi="Arial" w:cs="Arial"/>
                <w:b/>
                <w:bCs/>
                <w:i/>
                <w:iCs/>
                <w:color w:val="000000" w:themeColor="text1"/>
                <w:sz w:val="14"/>
                <w:szCs w:val="14"/>
              </w:rPr>
            </w:pPr>
          </w:p>
        </w:tc>
        <w:tc>
          <w:tcPr>
            <w:tcW w:w="2329" w:type="dxa"/>
            <w:shd w:val="clear" w:color="auto" w:fill="auto"/>
          </w:tcPr>
          <w:p w14:paraId="25F59DDD" w14:textId="7A43224D" w:rsidR="1B3B0F40" w:rsidRDefault="46137193" w:rsidP="46137193">
            <w:pPr>
              <w:ind w:left="106" w:right="48"/>
              <w:rPr>
                <w:rFonts w:ascii="Arial" w:eastAsia="Arial" w:hAnsi="Arial" w:cs="Arial"/>
                <w:color w:val="000000" w:themeColor="text1"/>
                <w:sz w:val="16"/>
                <w:szCs w:val="16"/>
              </w:rPr>
            </w:pPr>
            <w:proofErr w:type="spellStart"/>
            <w:proofErr w:type="gramStart"/>
            <w:r w:rsidRPr="46137193">
              <w:rPr>
                <w:rFonts w:ascii="Arial" w:eastAsia="Arial" w:hAnsi="Arial" w:cs="Arial"/>
                <w:b/>
                <w:bCs/>
                <w:i/>
                <w:iCs/>
                <w:color w:val="000000" w:themeColor="text1"/>
                <w:sz w:val="16"/>
                <w:szCs w:val="16"/>
                <w:lang w:val="fr-FR"/>
              </w:rPr>
              <w:t>Drawing</w:t>
            </w:r>
            <w:proofErr w:type="spellEnd"/>
            <w:r w:rsidRPr="46137193">
              <w:rPr>
                <w:rFonts w:ascii="Arial" w:eastAsia="Arial" w:hAnsi="Arial" w:cs="Arial"/>
                <w:i/>
                <w:iCs/>
                <w:color w:val="000000" w:themeColor="text1"/>
                <w:sz w:val="16"/>
                <w:szCs w:val="16"/>
                <w:lang w:val="fr-FR"/>
              </w:rPr>
              <w:t>:</w:t>
            </w:r>
            <w:proofErr w:type="gramEnd"/>
            <w:r w:rsidRPr="46137193">
              <w:rPr>
                <w:rFonts w:ascii="Arial" w:eastAsia="Arial" w:hAnsi="Arial" w:cs="Arial"/>
                <w:i/>
                <w:iCs/>
                <w:color w:val="000000" w:themeColor="text1"/>
                <w:sz w:val="16"/>
                <w:szCs w:val="16"/>
                <w:lang w:val="fr-FR"/>
              </w:rPr>
              <w:t xml:space="preserve"> Observation </w:t>
            </w:r>
            <w:proofErr w:type="spellStart"/>
            <w:r w:rsidRPr="46137193">
              <w:rPr>
                <w:rFonts w:ascii="Arial" w:eastAsia="Arial" w:hAnsi="Arial" w:cs="Arial"/>
                <w:i/>
                <w:iCs/>
                <w:color w:val="000000" w:themeColor="text1"/>
                <w:sz w:val="16"/>
                <w:szCs w:val="16"/>
                <w:lang w:val="fr-FR"/>
              </w:rPr>
              <w:t>drawings</w:t>
            </w:r>
            <w:proofErr w:type="spellEnd"/>
            <w:r w:rsidRPr="46137193">
              <w:rPr>
                <w:rFonts w:ascii="Arial" w:eastAsia="Arial" w:hAnsi="Arial" w:cs="Arial"/>
                <w:i/>
                <w:iCs/>
                <w:color w:val="000000" w:themeColor="text1"/>
                <w:sz w:val="16"/>
                <w:szCs w:val="16"/>
                <w:lang w:val="fr-FR"/>
              </w:rPr>
              <w:t xml:space="preserve"> of nature (</w:t>
            </w:r>
            <w:proofErr w:type="spellStart"/>
            <w:r w:rsidRPr="46137193">
              <w:rPr>
                <w:rFonts w:ascii="Arial" w:eastAsia="Arial" w:hAnsi="Arial" w:cs="Arial"/>
                <w:i/>
                <w:iCs/>
                <w:color w:val="000000" w:themeColor="text1"/>
                <w:sz w:val="16"/>
                <w:szCs w:val="16"/>
                <w:lang w:val="fr-FR"/>
              </w:rPr>
              <w:t>pencil</w:t>
            </w:r>
            <w:proofErr w:type="spellEnd"/>
            <w:r w:rsidRPr="46137193">
              <w:rPr>
                <w:rFonts w:ascii="Arial" w:eastAsia="Arial" w:hAnsi="Arial" w:cs="Arial"/>
                <w:i/>
                <w:iCs/>
                <w:color w:val="000000" w:themeColor="text1"/>
                <w:sz w:val="16"/>
                <w:szCs w:val="16"/>
                <w:lang w:val="fr-FR"/>
              </w:rPr>
              <w:t xml:space="preserve"> </w:t>
            </w:r>
            <w:proofErr w:type="spellStart"/>
            <w:r w:rsidRPr="46137193">
              <w:rPr>
                <w:rFonts w:ascii="Arial" w:eastAsia="Arial" w:hAnsi="Arial" w:cs="Arial"/>
                <w:i/>
                <w:iCs/>
                <w:color w:val="000000" w:themeColor="text1"/>
                <w:sz w:val="16"/>
                <w:szCs w:val="16"/>
                <w:lang w:val="fr-FR"/>
              </w:rPr>
              <w:t>skills</w:t>
            </w:r>
            <w:proofErr w:type="spellEnd"/>
            <w:r w:rsidRPr="46137193">
              <w:rPr>
                <w:rFonts w:ascii="Arial" w:eastAsia="Arial" w:hAnsi="Arial" w:cs="Arial"/>
                <w:i/>
                <w:iCs/>
                <w:color w:val="000000" w:themeColor="text1"/>
                <w:sz w:val="16"/>
                <w:szCs w:val="16"/>
                <w:lang w:val="fr-FR"/>
              </w:rPr>
              <w:t>)</w:t>
            </w:r>
          </w:p>
          <w:p w14:paraId="650DB332" w14:textId="5B22034B" w:rsidR="1B3B0F40" w:rsidRDefault="46137193" w:rsidP="46137193">
            <w:pPr>
              <w:ind w:left="106" w:right="48"/>
              <w:rPr>
                <w:rFonts w:ascii="Arial" w:eastAsia="Arial" w:hAnsi="Arial" w:cs="Arial"/>
                <w:color w:val="000000" w:themeColor="text1"/>
                <w:sz w:val="16"/>
                <w:szCs w:val="16"/>
              </w:rPr>
            </w:pPr>
            <w:proofErr w:type="spellStart"/>
            <w:r w:rsidRPr="46137193">
              <w:rPr>
                <w:rFonts w:ascii="Arial" w:eastAsia="Arial" w:hAnsi="Arial" w:cs="Arial"/>
                <w:b/>
                <w:bCs/>
                <w:i/>
                <w:iCs/>
                <w:color w:val="000000" w:themeColor="text1"/>
                <w:sz w:val="16"/>
                <w:szCs w:val="16"/>
                <w:lang w:val="fr-FR"/>
              </w:rPr>
              <w:t>Work</w:t>
            </w:r>
            <w:proofErr w:type="spellEnd"/>
            <w:r w:rsidRPr="46137193">
              <w:rPr>
                <w:rFonts w:ascii="Arial" w:eastAsia="Arial" w:hAnsi="Arial" w:cs="Arial"/>
                <w:b/>
                <w:bCs/>
                <w:i/>
                <w:iCs/>
                <w:color w:val="000000" w:themeColor="text1"/>
                <w:sz w:val="16"/>
                <w:szCs w:val="16"/>
                <w:lang w:val="fr-FR"/>
              </w:rPr>
              <w:t xml:space="preserve"> of </w:t>
            </w:r>
            <w:proofErr w:type="spellStart"/>
            <w:r w:rsidRPr="46137193">
              <w:rPr>
                <w:rFonts w:ascii="Arial" w:eastAsia="Arial" w:hAnsi="Arial" w:cs="Arial"/>
                <w:b/>
                <w:bCs/>
                <w:i/>
                <w:iCs/>
                <w:color w:val="000000" w:themeColor="text1"/>
                <w:sz w:val="16"/>
                <w:szCs w:val="16"/>
                <w:lang w:val="fr-FR"/>
              </w:rPr>
              <w:t>other</w:t>
            </w:r>
            <w:proofErr w:type="spellEnd"/>
            <w:r w:rsidRPr="46137193">
              <w:rPr>
                <w:rFonts w:ascii="Arial" w:eastAsia="Arial" w:hAnsi="Arial" w:cs="Arial"/>
                <w:b/>
                <w:bCs/>
                <w:i/>
                <w:iCs/>
                <w:color w:val="000000" w:themeColor="text1"/>
                <w:sz w:val="16"/>
                <w:szCs w:val="16"/>
                <w:lang w:val="fr-FR"/>
              </w:rPr>
              <w:t xml:space="preserve"> </w:t>
            </w:r>
            <w:proofErr w:type="spellStart"/>
            <w:proofErr w:type="gramStart"/>
            <w:r w:rsidRPr="46137193">
              <w:rPr>
                <w:rFonts w:ascii="Arial" w:eastAsia="Arial" w:hAnsi="Arial" w:cs="Arial"/>
                <w:b/>
                <w:bCs/>
                <w:i/>
                <w:iCs/>
                <w:color w:val="000000" w:themeColor="text1"/>
                <w:sz w:val="16"/>
                <w:szCs w:val="16"/>
                <w:lang w:val="fr-FR"/>
              </w:rPr>
              <w:t>artists</w:t>
            </w:r>
            <w:proofErr w:type="spellEnd"/>
            <w:r w:rsidRPr="46137193">
              <w:rPr>
                <w:rFonts w:ascii="Arial" w:eastAsia="Arial" w:hAnsi="Arial" w:cs="Arial"/>
                <w:i/>
                <w:iCs/>
                <w:color w:val="000000" w:themeColor="text1"/>
                <w:sz w:val="16"/>
                <w:szCs w:val="16"/>
                <w:lang w:val="fr-FR"/>
              </w:rPr>
              <w:t>:</w:t>
            </w:r>
            <w:proofErr w:type="gramEnd"/>
            <w:r w:rsidRPr="46137193">
              <w:rPr>
                <w:rFonts w:ascii="Arial" w:eastAsia="Arial" w:hAnsi="Arial" w:cs="Arial"/>
                <w:i/>
                <w:iCs/>
                <w:color w:val="000000" w:themeColor="text1"/>
                <w:sz w:val="16"/>
                <w:szCs w:val="16"/>
                <w:lang w:val="fr-FR"/>
              </w:rPr>
              <w:t xml:space="preserve"> Salvador Dali</w:t>
            </w:r>
          </w:p>
          <w:p w14:paraId="6E867AE9" w14:textId="18D0E4D0" w:rsidR="1B3B0F40" w:rsidRDefault="1B3B0F40" w:rsidP="46137193">
            <w:pPr>
              <w:rPr>
                <w:rFonts w:ascii="Arial" w:eastAsia="Arial" w:hAnsi="Arial" w:cs="Arial"/>
                <w:b/>
                <w:bCs/>
                <w:i/>
                <w:iCs/>
                <w:color w:val="000000" w:themeColor="text1"/>
                <w:sz w:val="14"/>
                <w:szCs w:val="14"/>
              </w:rPr>
            </w:pPr>
          </w:p>
          <w:p w14:paraId="74B3D921" w14:textId="77269204" w:rsidR="1B3B0F40" w:rsidRDefault="1B3B0F40" w:rsidP="46137193">
            <w:pPr>
              <w:rPr>
                <w:rFonts w:ascii="Arial" w:eastAsia="Arial" w:hAnsi="Arial" w:cs="Arial"/>
                <w:i/>
                <w:iCs/>
                <w:color w:val="000000" w:themeColor="text1"/>
                <w:sz w:val="14"/>
                <w:szCs w:val="14"/>
                <w:lang w:val="en-US"/>
              </w:rPr>
            </w:pPr>
          </w:p>
        </w:tc>
        <w:tc>
          <w:tcPr>
            <w:tcW w:w="2328" w:type="dxa"/>
            <w:shd w:val="clear" w:color="auto" w:fill="auto"/>
          </w:tcPr>
          <w:p w14:paraId="2910AD61" w14:textId="58181136" w:rsidR="1B3B0F40" w:rsidRDefault="46137193" w:rsidP="46137193">
            <w:pPr>
              <w:ind w:left="5"/>
              <w:rPr>
                <w:rFonts w:ascii="Arial" w:eastAsia="Arial" w:hAnsi="Arial" w:cs="Arial"/>
                <w:i/>
                <w:iCs/>
                <w:color w:val="000000" w:themeColor="text1"/>
                <w:sz w:val="16"/>
                <w:szCs w:val="16"/>
                <w:lang w:val="fr-FR"/>
              </w:rPr>
            </w:pPr>
            <w:r w:rsidRPr="46137193">
              <w:rPr>
                <w:rFonts w:ascii="Arial" w:eastAsia="Arial" w:hAnsi="Arial" w:cs="Arial"/>
                <w:b/>
                <w:bCs/>
                <w:i/>
                <w:iCs/>
                <w:color w:val="000000" w:themeColor="text1"/>
                <w:sz w:val="14"/>
                <w:szCs w:val="14"/>
              </w:rPr>
              <w:t xml:space="preserve"> </w:t>
            </w:r>
            <w:proofErr w:type="spellStart"/>
            <w:proofErr w:type="gramStart"/>
            <w:r w:rsidRPr="46137193">
              <w:rPr>
                <w:rFonts w:ascii="Arial" w:eastAsia="Arial" w:hAnsi="Arial" w:cs="Arial"/>
                <w:b/>
                <w:bCs/>
                <w:i/>
                <w:iCs/>
                <w:color w:val="000000" w:themeColor="text1"/>
                <w:sz w:val="16"/>
                <w:szCs w:val="16"/>
                <w:lang w:val="fr-FR"/>
              </w:rPr>
              <w:t>Drawing</w:t>
            </w:r>
            <w:proofErr w:type="spellEnd"/>
            <w:r w:rsidRPr="46137193">
              <w:rPr>
                <w:rFonts w:ascii="Arial" w:eastAsia="Arial" w:hAnsi="Arial" w:cs="Arial"/>
                <w:i/>
                <w:iCs/>
                <w:color w:val="000000" w:themeColor="text1"/>
                <w:sz w:val="16"/>
                <w:szCs w:val="16"/>
                <w:lang w:val="fr-FR"/>
              </w:rPr>
              <w:t>:</w:t>
            </w:r>
            <w:proofErr w:type="gramEnd"/>
            <w:r w:rsidRPr="46137193">
              <w:rPr>
                <w:rFonts w:ascii="Arial" w:eastAsia="Arial" w:hAnsi="Arial" w:cs="Arial"/>
                <w:i/>
                <w:iCs/>
                <w:color w:val="000000" w:themeColor="text1"/>
                <w:sz w:val="16"/>
                <w:szCs w:val="16"/>
                <w:lang w:val="fr-FR"/>
              </w:rPr>
              <w:t xml:space="preserve"> Cave painting (</w:t>
            </w:r>
            <w:proofErr w:type="spellStart"/>
            <w:r w:rsidRPr="46137193">
              <w:rPr>
                <w:rFonts w:ascii="Arial" w:eastAsia="Arial" w:hAnsi="Arial" w:cs="Arial"/>
                <w:i/>
                <w:iCs/>
                <w:color w:val="000000" w:themeColor="text1"/>
                <w:sz w:val="16"/>
                <w:szCs w:val="16"/>
                <w:lang w:val="fr-FR"/>
              </w:rPr>
              <w:t>Charcoal</w:t>
            </w:r>
            <w:proofErr w:type="spellEnd"/>
            <w:r w:rsidRPr="46137193">
              <w:rPr>
                <w:rFonts w:ascii="Arial" w:eastAsia="Arial" w:hAnsi="Arial" w:cs="Arial"/>
                <w:i/>
                <w:iCs/>
                <w:color w:val="000000" w:themeColor="text1"/>
                <w:sz w:val="16"/>
                <w:szCs w:val="16"/>
                <w:lang w:val="fr-FR"/>
              </w:rPr>
              <w:t xml:space="preserve"> </w:t>
            </w:r>
            <w:proofErr w:type="spellStart"/>
            <w:r w:rsidRPr="46137193">
              <w:rPr>
                <w:rFonts w:ascii="Arial" w:eastAsia="Arial" w:hAnsi="Arial" w:cs="Arial"/>
                <w:i/>
                <w:iCs/>
                <w:color w:val="000000" w:themeColor="text1"/>
                <w:sz w:val="16"/>
                <w:szCs w:val="16"/>
                <w:lang w:val="fr-FR"/>
              </w:rPr>
              <w:t>drawing</w:t>
            </w:r>
            <w:proofErr w:type="spellEnd"/>
            <w:r w:rsidRPr="46137193">
              <w:rPr>
                <w:rFonts w:ascii="Arial" w:eastAsia="Arial" w:hAnsi="Arial" w:cs="Arial"/>
                <w:i/>
                <w:iCs/>
                <w:color w:val="000000" w:themeColor="text1"/>
                <w:sz w:val="16"/>
                <w:szCs w:val="16"/>
                <w:lang w:val="fr-FR"/>
              </w:rPr>
              <w:t xml:space="preserve">) </w:t>
            </w:r>
          </w:p>
          <w:p w14:paraId="31A01EB0" w14:textId="7D3778FE" w:rsidR="1B3B0F40" w:rsidRDefault="46137193" w:rsidP="46137193">
            <w:pPr>
              <w:ind w:left="5"/>
              <w:rPr>
                <w:rFonts w:ascii="Arial" w:eastAsia="Arial" w:hAnsi="Arial" w:cs="Arial"/>
                <w:color w:val="000000" w:themeColor="text1"/>
                <w:sz w:val="16"/>
                <w:szCs w:val="16"/>
              </w:rPr>
            </w:pPr>
            <w:proofErr w:type="gramStart"/>
            <w:r w:rsidRPr="46137193">
              <w:rPr>
                <w:rFonts w:ascii="Arial" w:eastAsia="Arial" w:hAnsi="Arial" w:cs="Arial"/>
                <w:b/>
                <w:bCs/>
                <w:i/>
                <w:iCs/>
                <w:color w:val="000000" w:themeColor="text1"/>
                <w:sz w:val="16"/>
                <w:szCs w:val="16"/>
                <w:lang w:val="fr-FR"/>
              </w:rPr>
              <w:t>Collage</w:t>
            </w:r>
            <w:r w:rsidRPr="46137193">
              <w:rPr>
                <w:rFonts w:ascii="Arial" w:eastAsia="Arial" w:hAnsi="Arial" w:cs="Arial"/>
                <w:i/>
                <w:iCs/>
                <w:color w:val="000000" w:themeColor="text1"/>
                <w:sz w:val="16"/>
                <w:szCs w:val="16"/>
                <w:lang w:val="fr-FR"/>
              </w:rPr>
              <w:t>:</w:t>
            </w:r>
            <w:proofErr w:type="gramEnd"/>
            <w:r w:rsidRPr="46137193">
              <w:rPr>
                <w:rFonts w:ascii="Arial" w:eastAsia="Arial" w:hAnsi="Arial" w:cs="Arial"/>
                <w:i/>
                <w:iCs/>
                <w:color w:val="000000" w:themeColor="text1"/>
                <w:sz w:val="16"/>
                <w:szCs w:val="16"/>
                <w:lang w:val="fr-FR"/>
              </w:rPr>
              <w:t xml:space="preserve"> Lauren Child illustrations </w:t>
            </w:r>
          </w:p>
          <w:p w14:paraId="58B09B25" w14:textId="009484B1" w:rsidR="1B3B0F40" w:rsidRDefault="46137193" w:rsidP="46137193">
            <w:pPr>
              <w:ind w:left="5"/>
              <w:rPr>
                <w:rFonts w:ascii="Arial" w:eastAsia="Arial" w:hAnsi="Arial" w:cs="Arial"/>
                <w:color w:val="000000" w:themeColor="text1"/>
                <w:sz w:val="16"/>
                <w:szCs w:val="16"/>
              </w:rPr>
            </w:pPr>
            <w:r w:rsidRPr="46137193">
              <w:rPr>
                <w:rFonts w:ascii="Arial" w:eastAsia="Arial" w:hAnsi="Arial" w:cs="Arial"/>
                <w:i/>
                <w:iCs/>
                <w:color w:val="000000" w:themeColor="text1"/>
                <w:sz w:val="16"/>
                <w:szCs w:val="16"/>
                <w:lang w:val="fr-FR"/>
              </w:rPr>
              <w:t>(Montage)</w:t>
            </w:r>
          </w:p>
          <w:p w14:paraId="41A35777" w14:textId="6E6B5F3C" w:rsidR="1B3B0F40" w:rsidRDefault="1B3B0F40" w:rsidP="46137193">
            <w:pPr>
              <w:rPr>
                <w:rFonts w:ascii="Arial" w:eastAsia="Arial" w:hAnsi="Arial" w:cs="Arial"/>
                <w:b/>
                <w:bCs/>
                <w:i/>
                <w:iCs/>
                <w:color w:val="000000" w:themeColor="text1"/>
                <w:sz w:val="14"/>
                <w:szCs w:val="14"/>
              </w:rPr>
            </w:pPr>
          </w:p>
          <w:p w14:paraId="588BA602" w14:textId="4A371301" w:rsidR="1B3B0F40" w:rsidRDefault="1B3B0F40" w:rsidP="46137193">
            <w:pPr>
              <w:rPr>
                <w:rFonts w:ascii="Arial" w:eastAsia="Arial" w:hAnsi="Arial" w:cs="Arial"/>
                <w:i/>
                <w:iCs/>
                <w:color w:val="000000" w:themeColor="text1"/>
                <w:sz w:val="14"/>
                <w:szCs w:val="14"/>
              </w:rPr>
            </w:pPr>
          </w:p>
          <w:p w14:paraId="537CD1E9" w14:textId="69619E8B" w:rsidR="1B3B0F40" w:rsidRDefault="1B3B0F40" w:rsidP="46137193">
            <w:pPr>
              <w:rPr>
                <w:rFonts w:ascii="Arial" w:eastAsia="Arial" w:hAnsi="Arial" w:cs="Arial"/>
                <w:i/>
                <w:iCs/>
                <w:color w:val="000000" w:themeColor="text1"/>
                <w:sz w:val="14"/>
                <w:szCs w:val="14"/>
                <w:lang w:val="en-US"/>
              </w:rPr>
            </w:pPr>
          </w:p>
        </w:tc>
        <w:tc>
          <w:tcPr>
            <w:tcW w:w="2328" w:type="dxa"/>
            <w:shd w:val="clear" w:color="auto" w:fill="auto"/>
          </w:tcPr>
          <w:p w14:paraId="3E93EE19" w14:textId="59392607" w:rsidR="1B3B0F40" w:rsidRDefault="46137193" w:rsidP="46137193">
            <w:pPr>
              <w:rPr>
                <w:rFonts w:ascii="Arial" w:eastAsia="Arial" w:hAnsi="Arial" w:cs="Arial"/>
                <w:color w:val="000000" w:themeColor="text1"/>
                <w:sz w:val="16"/>
                <w:szCs w:val="16"/>
              </w:rPr>
            </w:pPr>
            <w:proofErr w:type="gramStart"/>
            <w:r w:rsidRPr="46137193">
              <w:rPr>
                <w:rFonts w:ascii="Arial" w:eastAsia="Arial" w:hAnsi="Arial" w:cs="Arial"/>
                <w:b/>
                <w:bCs/>
                <w:i/>
                <w:iCs/>
                <w:color w:val="000000" w:themeColor="text1"/>
                <w:sz w:val="16"/>
                <w:szCs w:val="16"/>
                <w:lang w:val="fr-FR"/>
              </w:rPr>
              <w:t>Textiles</w:t>
            </w:r>
            <w:r w:rsidRPr="46137193">
              <w:rPr>
                <w:rFonts w:ascii="Arial" w:eastAsia="Arial" w:hAnsi="Arial" w:cs="Arial"/>
                <w:i/>
                <w:iCs/>
                <w:color w:val="000000" w:themeColor="text1"/>
                <w:sz w:val="16"/>
                <w:szCs w:val="16"/>
                <w:lang w:val="fr-FR"/>
              </w:rPr>
              <w:t>:</w:t>
            </w:r>
            <w:proofErr w:type="gramEnd"/>
            <w:r w:rsidRPr="46137193">
              <w:rPr>
                <w:rFonts w:ascii="Arial" w:eastAsia="Arial" w:hAnsi="Arial" w:cs="Arial"/>
                <w:i/>
                <w:iCs/>
                <w:color w:val="000000" w:themeColor="text1"/>
                <w:sz w:val="16"/>
                <w:szCs w:val="16"/>
                <w:lang w:val="fr-FR"/>
              </w:rPr>
              <w:t xml:space="preserve"> </w:t>
            </w:r>
            <w:proofErr w:type="spellStart"/>
            <w:r w:rsidRPr="46137193">
              <w:rPr>
                <w:rFonts w:ascii="Arial" w:eastAsia="Arial" w:hAnsi="Arial" w:cs="Arial"/>
                <w:i/>
                <w:iCs/>
                <w:color w:val="000000" w:themeColor="text1"/>
                <w:sz w:val="16"/>
                <w:szCs w:val="16"/>
                <w:lang w:val="fr-FR"/>
              </w:rPr>
              <w:t>Weaving</w:t>
            </w:r>
            <w:proofErr w:type="spellEnd"/>
          </w:p>
          <w:p w14:paraId="77283552" w14:textId="5A136C67" w:rsidR="1B3B0F40" w:rsidRDefault="1B3B0F40" w:rsidP="46137193">
            <w:pPr>
              <w:rPr>
                <w:rFonts w:ascii="Arial" w:eastAsia="Arial" w:hAnsi="Arial" w:cs="Arial"/>
                <w:i/>
                <w:iCs/>
                <w:color w:val="000000" w:themeColor="text1"/>
                <w:sz w:val="14"/>
                <w:szCs w:val="14"/>
              </w:rPr>
            </w:pPr>
          </w:p>
        </w:tc>
        <w:tc>
          <w:tcPr>
            <w:tcW w:w="2329" w:type="dxa"/>
            <w:shd w:val="clear" w:color="auto" w:fill="auto"/>
          </w:tcPr>
          <w:p w14:paraId="0170F25C" w14:textId="58AD97DC" w:rsidR="1B3B0F40" w:rsidRDefault="46137193" w:rsidP="46137193">
            <w:pPr>
              <w:rPr>
                <w:rFonts w:ascii="Arial" w:eastAsia="Arial" w:hAnsi="Arial" w:cs="Arial"/>
                <w:color w:val="000000" w:themeColor="text1"/>
                <w:sz w:val="16"/>
                <w:szCs w:val="16"/>
              </w:rPr>
            </w:pPr>
            <w:proofErr w:type="spellStart"/>
            <w:r w:rsidRPr="46137193">
              <w:rPr>
                <w:rFonts w:ascii="Arial" w:eastAsia="Arial" w:hAnsi="Arial" w:cs="Arial"/>
                <w:b/>
                <w:bCs/>
                <w:i/>
                <w:iCs/>
                <w:color w:val="000000" w:themeColor="text1"/>
                <w:sz w:val="16"/>
                <w:szCs w:val="16"/>
                <w:lang w:val="fr-FR"/>
              </w:rPr>
              <w:t>Exploring</w:t>
            </w:r>
            <w:proofErr w:type="spellEnd"/>
            <w:r w:rsidRPr="46137193">
              <w:rPr>
                <w:rFonts w:ascii="Arial" w:eastAsia="Arial" w:hAnsi="Arial" w:cs="Arial"/>
                <w:b/>
                <w:bCs/>
                <w:i/>
                <w:iCs/>
                <w:color w:val="000000" w:themeColor="text1"/>
                <w:sz w:val="16"/>
                <w:szCs w:val="16"/>
                <w:lang w:val="fr-FR"/>
              </w:rPr>
              <w:t xml:space="preserve"> and </w:t>
            </w:r>
            <w:proofErr w:type="spellStart"/>
            <w:r w:rsidRPr="46137193">
              <w:rPr>
                <w:rFonts w:ascii="Arial" w:eastAsia="Arial" w:hAnsi="Arial" w:cs="Arial"/>
                <w:b/>
                <w:bCs/>
                <w:i/>
                <w:iCs/>
                <w:color w:val="000000" w:themeColor="text1"/>
                <w:sz w:val="16"/>
                <w:szCs w:val="16"/>
                <w:lang w:val="fr-FR"/>
              </w:rPr>
              <w:t>developing</w:t>
            </w:r>
            <w:proofErr w:type="spellEnd"/>
            <w:r w:rsidRPr="46137193">
              <w:rPr>
                <w:rFonts w:ascii="Arial" w:eastAsia="Arial" w:hAnsi="Arial" w:cs="Arial"/>
                <w:b/>
                <w:bCs/>
                <w:i/>
                <w:iCs/>
                <w:color w:val="000000" w:themeColor="text1"/>
                <w:sz w:val="16"/>
                <w:szCs w:val="16"/>
                <w:lang w:val="fr-FR"/>
              </w:rPr>
              <w:t xml:space="preserve">   </w:t>
            </w:r>
            <w:proofErr w:type="spellStart"/>
            <w:proofErr w:type="gramStart"/>
            <w:r w:rsidRPr="46137193">
              <w:rPr>
                <w:rFonts w:ascii="Arial" w:eastAsia="Arial" w:hAnsi="Arial" w:cs="Arial"/>
                <w:b/>
                <w:bCs/>
                <w:i/>
                <w:iCs/>
                <w:color w:val="000000" w:themeColor="text1"/>
                <w:sz w:val="16"/>
                <w:szCs w:val="16"/>
                <w:lang w:val="fr-FR"/>
              </w:rPr>
              <w:t>ideas</w:t>
            </w:r>
            <w:proofErr w:type="spellEnd"/>
            <w:r w:rsidRPr="46137193">
              <w:rPr>
                <w:rFonts w:ascii="Arial" w:eastAsia="Arial" w:hAnsi="Arial" w:cs="Arial"/>
                <w:b/>
                <w:bCs/>
                <w:i/>
                <w:iCs/>
                <w:color w:val="000000" w:themeColor="text1"/>
                <w:sz w:val="16"/>
                <w:szCs w:val="16"/>
                <w:lang w:val="fr-FR"/>
              </w:rPr>
              <w:t>:</w:t>
            </w:r>
            <w:proofErr w:type="gramEnd"/>
            <w:r w:rsidRPr="46137193">
              <w:rPr>
                <w:rFonts w:ascii="Arial" w:eastAsia="Arial" w:hAnsi="Arial" w:cs="Arial"/>
                <w:i/>
                <w:iCs/>
                <w:color w:val="000000" w:themeColor="text1"/>
                <w:sz w:val="16"/>
                <w:szCs w:val="16"/>
                <w:lang w:val="fr-FR"/>
              </w:rPr>
              <w:t xml:space="preserve"> </w:t>
            </w:r>
          </w:p>
          <w:p w14:paraId="5F96910D" w14:textId="3ADA0C9B" w:rsidR="1B3B0F40" w:rsidRDefault="46137193" w:rsidP="46137193">
            <w:pPr>
              <w:rPr>
                <w:rFonts w:ascii="Arial" w:eastAsia="Arial" w:hAnsi="Arial" w:cs="Arial"/>
                <w:color w:val="000000" w:themeColor="text1"/>
                <w:sz w:val="16"/>
                <w:szCs w:val="16"/>
              </w:rPr>
            </w:pPr>
            <w:proofErr w:type="spellStart"/>
            <w:r w:rsidRPr="46137193">
              <w:rPr>
                <w:rFonts w:ascii="Arial" w:eastAsia="Arial" w:hAnsi="Arial" w:cs="Arial"/>
                <w:i/>
                <w:iCs/>
                <w:color w:val="000000" w:themeColor="text1"/>
                <w:sz w:val="16"/>
                <w:szCs w:val="16"/>
                <w:lang w:val="fr-FR"/>
              </w:rPr>
              <w:t>Create</w:t>
            </w:r>
            <w:proofErr w:type="spellEnd"/>
            <w:r w:rsidRPr="46137193">
              <w:rPr>
                <w:rFonts w:ascii="Arial" w:eastAsia="Arial" w:hAnsi="Arial" w:cs="Arial"/>
                <w:i/>
                <w:iCs/>
                <w:color w:val="000000" w:themeColor="text1"/>
                <w:sz w:val="16"/>
                <w:szCs w:val="16"/>
                <w:lang w:val="fr-FR"/>
              </w:rPr>
              <w:t xml:space="preserve"> animation </w:t>
            </w:r>
            <w:proofErr w:type="spellStart"/>
            <w:r w:rsidRPr="46137193">
              <w:rPr>
                <w:rFonts w:ascii="Arial" w:eastAsia="Arial" w:hAnsi="Arial" w:cs="Arial"/>
                <w:i/>
                <w:iCs/>
                <w:color w:val="000000" w:themeColor="text1"/>
                <w:sz w:val="16"/>
                <w:szCs w:val="16"/>
                <w:lang w:val="fr-FR"/>
              </w:rPr>
              <w:t>using</w:t>
            </w:r>
            <w:proofErr w:type="spellEnd"/>
            <w:r w:rsidRPr="46137193">
              <w:rPr>
                <w:rFonts w:ascii="Arial" w:eastAsia="Arial" w:hAnsi="Arial" w:cs="Arial"/>
                <w:i/>
                <w:iCs/>
                <w:color w:val="000000" w:themeColor="text1"/>
                <w:sz w:val="16"/>
                <w:szCs w:val="16"/>
                <w:lang w:val="fr-FR"/>
              </w:rPr>
              <w:t xml:space="preserve"> i-pads - I </w:t>
            </w:r>
            <w:proofErr w:type="spellStart"/>
            <w:r w:rsidRPr="46137193">
              <w:rPr>
                <w:rFonts w:ascii="Arial" w:eastAsia="Arial" w:hAnsi="Arial" w:cs="Arial"/>
                <w:i/>
                <w:iCs/>
                <w:color w:val="000000" w:themeColor="text1"/>
                <w:sz w:val="16"/>
                <w:szCs w:val="16"/>
                <w:lang w:val="fr-FR"/>
              </w:rPr>
              <w:t>Animate</w:t>
            </w:r>
            <w:proofErr w:type="spellEnd"/>
            <w:r w:rsidRPr="46137193">
              <w:rPr>
                <w:rFonts w:ascii="Arial" w:eastAsia="Arial" w:hAnsi="Arial" w:cs="Arial"/>
                <w:i/>
                <w:iCs/>
                <w:color w:val="000000" w:themeColor="text1"/>
                <w:sz w:val="16"/>
                <w:szCs w:val="16"/>
                <w:lang w:val="fr-FR"/>
              </w:rPr>
              <w:t xml:space="preserve"> (</w:t>
            </w:r>
            <w:proofErr w:type="spellStart"/>
            <w:r w:rsidRPr="46137193">
              <w:rPr>
                <w:rFonts w:ascii="Arial" w:eastAsia="Arial" w:hAnsi="Arial" w:cs="Arial"/>
                <w:i/>
                <w:iCs/>
                <w:color w:val="000000" w:themeColor="text1"/>
                <w:sz w:val="16"/>
                <w:szCs w:val="16"/>
                <w:lang w:val="fr-FR"/>
              </w:rPr>
              <w:t>Creating</w:t>
            </w:r>
            <w:proofErr w:type="spellEnd"/>
            <w:r w:rsidRPr="46137193">
              <w:rPr>
                <w:rFonts w:ascii="Arial" w:eastAsia="Arial" w:hAnsi="Arial" w:cs="Arial"/>
                <w:i/>
                <w:iCs/>
                <w:color w:val="000000" w:themeColor="text1"/>
                <w:sz w:val="16"/>
                <w:szCs w:val="16"/>
                <w:lang w:val="fr-FR"/>
              </w:rPr>
              <w:t xml:space="preserve"> </w:t>
            </w:r>
            <w:proofErr w:type="spellStart"/>
            <w:r w:rsidRPr="46137193">
              <w:rPr>
                <w:rFonts w:ascii="Arial" w:eastAsia="Arial" w:hAnsi="Arial" w:cs="Arial"/>
                <w:i/>
                <w:iCs/>
                <w:color w:val="000000" w:themeColor="text1"/>
                <w:sz w:val="16"/>
                <w:szCs w:val="16"/>
                <w:lang w:val="fr-FR"/>
              </w:rPr>
              <w:t>ideas</w:t>
            </w:r>
            <w:proofErr w:type="spellEnd"/>
            <w:r w:rsidRPr="46137193">
              <w:rPr>
                <w:rFonts w:ascii="Arial" w:eastAsia="Arial" w:hAnsi="Arial" w:cs="Arial"/>
                <w:i/>
                <w:iCs/>
                <w:color w:val="000000" w:themeColor="text1"/>
                <w:sz w:val="16"/>
                <w:szCs w:val="16"/>
                <w:lang w:val="fr-FR"/>
              </w:rPr>
              <w:t>)</w:t>
            </w:r>
          </w:p>
          <w:p w14:paraId="0030243E" w14:textId="5AF0FA95" w:rsidR="1B3B0F40" w:rsidRDefault="1B3B0F40" w:rsidP="46137193">
            <w:pPr>
              <w:rPr>
                <w:rFonts w:ascii="Arial" w:eastAsia="Arial" w:hAnsi="Arial" w:cs="Arial"/>
                <w:i/>
                <w:iCs/>
                <w:color w:val="000000" w:themeColor="text1"/>
                <w:sz w:val="14"/>
                <w:szCs w:val="14"/>
              </w:rPr>
            </w:pPr>
          </w:p>
          <w:p w14:paraId="4BDCF761" w14:textId="4406F824" w:rsidR="1B3B0F40" w:rsidRDefault="1B3B0F40" w:rsidP="46137193">
            <w:pPr>
              <w:rPr>
                <w:rFonts w:ascii="Arial" w:eastAsia="Arial" w:hAnsi="Arial" w:cs="Arial"/>
                <w:color w:val="000000" w:themeColor="text1"/>
                <w:sz w:val="16"/>
                <w:szCs w:val="16"/>
                <w:lang w:val="en-US"/>
              </w:rPr>
            </w:pPr>
          </w:p>
        </w:tc>
      </w:tr>
      <w:tr w:rsidR="1B3B0F40" w14:paraId="65375B2C" w14:textId="77777777" w:rsidTr="006B5AFE">
        <w:trPr>
          <w:cantSplit/>
          <w:trHeight w:val="1134"/>
        </w:trPr>
        <w:tc>
          <w:tcPr>
            <w:tcW w:w="846" w:type="dxa"/>
            <w:textDirection w:val="btLr"/>
          </w:tcPr>
          <w:p w14:paraId="2C393A9A" w14:textId="06B7B6D0" w:rsidR="1B3B0F40" w:rsidRPr="006B5AFE" w:rsidRDefault="46137193" w:rsidP="006B5AFE">
            <w:pPr>
              <w:spacing w:line="259" w:lineRule="auto"/>
              <w:ind w:left="113" w:right="113"/>
              <w:jc w:val="center"/>
              <w:rPr>
                <w:rFonts w:ascii="Arial" w:eastAsia="Arial" w:hAnsi="Arial" w:cs="Arial"/>
                <w:b/>
                <w:bCs/>
                <w:sz w:val="28"/>
                <w:szCs w:val="16"/>
              </w:rPr>
            </w:pPr>
            <w:r w:rsidRPr="006B5AFE">
              <w:rPr>
                <w:rFonts w:ascii="Arial" w:eastAsia="Arial" w:hAnsi="Arial" w:cs="Arial"/>
                <w:b/>
                <w:bCs/>
                <w:sz w:val="28"/>
                <w:szCs w:val="16"/>
              </w:rPr>
              <w:t>Exploring and Developing Ideas</w:t>
            </w:r>
          </w:p>
        </w:tc>
        <w:tc>
          <w:tcPr>
            <w:tcW w:w="2328" w:type="dxa"/>
            <w:shd w:val="clear" w:color="auto" w:fill="auto"/>
          </w:tcPr>
          <w:p w14:paraId="401C78CD" w14:textId="1ABCFFCC" w:rsidR="1B3B0F40" w:rsidRDefault="1B3B0F40" w:rsidP="46137193">
            <w:pPr>
              <w:rPr>
                <w:rFonts w:ascii="Arial" w:eastAsia="Arial" w:hAnsi="Arial" w:cs="Arial"/>
                <w:sz w:val="16"/>
                <w:szCs w:val="16"/>
              </w:rPr>
            </w:pPr>
          </w:p>
        </w:tc>
        <w:tc>
          <w:tcPr>
            <w:tcW w:w="2328" w:type="dxa"/>
            <w:shd w:val="clear" w:color="auto" w:fill="auto"/>
          </w:tcPr>
          <w:p w14:paraId="2F0386DF" w14:textId="08F9E3D2" w:rsidR="66112AB2" w:rsidRDefault="66112AB2" w:rsidP="46137193">
            <w:pPr>
              <w:rPr>
                <w:rFonts w:ascii="Arial" w:eastAsia="Arial" w:hAnsi="Arial" w:cs="Arial"/>
                <w:sz w:val="16"/>
                <w:szCs w:val="16"/>
              </w:rPr>
            </w:pPr>
          </w:p>
        </w:tc>
        <w:tc>
          <w:tcPr>
            <w:tcW w:w="2329" w:type="dxa"/>
            <w:shd w:val="clear" w:color="auto" w:fill="auto"/>
          </w:tcPr>
          <w:p w14:paraId="21A2D829" w14:textId="2CC12D5F" w:rsidR="1B3B0F40" w:rsidRDefault="46137193" w:rsidP="46137193">
            <w:pPr>
              <w:rPr>
                <w:rFonts w:ascii="Arial" w:eastAsia="Arial" w:hAnsi="Arial" w:cs="Arial"/>
                <w:sz w:val="16"/>
                <w:szCs w:val="16"/>
              </w:rPr>
            </w:pPr>
            <w:r w:rsidRPr="46137193">
              <w:rPr>
                <w:rFonts w:ascii="Arial" w:eastAsia="Arial" w:hAnsi="Arial" w:cs="Arial"/>
                <w:sz w:val="16"/>
                <w:szCs w:val="16"/>
              </w:rPr>
              <w:t>Use sketchbooks to record ideas.</w:t>
            </w:r>
          </w:p>
          <w:p w14:paraId="7BBF53D2" w14:textId="22978C57" w:rsidR="1B3B0F40" w:rsidRDefault="46137193" w:rsidP="46137193">
            <w:pPr>
              <w:rPr>
                <w:rFonts w:ascii="Arial" w:eastAsia="Arial" w:hAnsi="Arial" w:cs="Arial"/>
                <w:sz w:val="16"/>
                <w:szCs w:val="16"/>
              </w:rPr>
            </w:pPr>
            <w:r w:rsidRPr="46137193">
              <w:rPr>
                <w:rFonts w:ascii="Arial" w:eastAsia="Arial" w:hAnsi="Arial" w:cs="Arial"/>
                <w:sz w:val="16"/>
                <w:szCs w:val="16"/>
              </w:rPr>
              <w:t xml:space="preserve">Explore ideas from first-hand observations; </w:t>
            </w:r>
          </w:p>
          <w:p w14:paraId="41CAFCCF" w14:textId="2E0DB4AB" w:rsidR="1B3B0F40" w:rsidRDefault="46137193" w:rsidP="46137193">
            <w:pPr>
              <w:rPr>
                <w:rFonts w:ascii="Arial" w:eastAsia="Arial" w:hAnsi="Arial" w:cs="Arial"/>
                <w:sz w:val="16"/>
                <w:szCs w:val="16"/>
              </w:rPr>
            </w:pPr>
            <w:r w:rsidRPr="46137193">
              <w:rPr>
                <w:rFonts w:ascii="Arial" w:eastAsia="Arial" w:hAnsi="Arial" w:cs="Arial"/>
                <w:sz w:val="16"/>
                <w:szCs w:val="16"/>
              </w:rPr>
              <w:t>Adapt and refine ideas.</w:t>
            </w:r>
          </w:p>
          <w:p w14:paraId="26A6E328" w14:textId="31DE7C19" w:rsidR="1B3B0F40" w:rsidRDefault="46137193" w:rsidP="46137193">
            <w:pPr>
              <w:rPr>
                <w:rFonts w:ascii="Arial" w:eastAsia="Arial" w:hAnsi="Arial" w:cs="Arial"/>
                <w:sz w:val="16"/>
                <w:szCs w:val="16"/>
              </w:rPr>
            </w:pPr>
            <w:r w:rsidRPr="46137193">
              <w:rPr>
                <w:rFonts w:ascii="Arial" w:eastAsia="Arial" w:hAnsi="Arial" w:cs="Arial"/>
                <w:sz w:val="16"/>
                <w:szCs w:val="16"/>
              </w:rPr>
              <w:t>Use key vocabulary to demonstrate knowledge and understanding in this strand: line, pattern, texture, form, record, detail, question, observe, refine</w:t>
            </w:r>
          </w:p>
        </w:tc>
        <w:tc>
          <w:tcPr>
            <w:tcW w:w="2328" w:type="dxa"/>
            <w:shd w:val="clear" w:color="auto" w:fill="auto"/>
          </w:tcPr>
          <w:p w14:paraId="101C0369" w14:textId="713C15F5" w:rsidR="1B3B0F40" w:rsidRDefault="1B3B0F40" w:rsidP="46137193">
            <w:pPr>
              <w:rPr>
                <w:rFonts w:ascii="Arial" w:eastAsia="Arial" w:hAnsi="Arial" w:cs="Arial"/>
                <w:sz w:val="16"/>
                <w:szCs w:val="16"/>
              </w:rPr>
            </w:pPr>
          </w:p>
        </w:tc>
        <w:tc>
          <w:tcPr>
            <w:tcW w:w="2328" w:type="dxa"/>
            <w:shd w:val="clear" w:color="auto" w:fill="auto"/>
          </w:tcPr>
          <w:p w14:paraId="64C6B168" w14:textId="137884CD" w:rsidR="66112AB2" w:rsidRDefault="66112AB2" w:rsidP="6CD47790">
            <w:pPr>
              <w:rPr>
                <w:rFonts w:ascii="sans-serif" w:eastAsia="sans-serif" w:hAnsi="sans-serif" w:cs="sans-serif"/>
                <w:sz w:val="14"/>
                <w:szCs w:val="14"/>
              </w:rPr>
            </w:pPr>
          </w:p>
          <w:p w14:paraId="0580F75B" w14:textId="11A60796" w:rsidR="66112AB2" w:rsidRDefault="66112AB2" w:rsidP="6CD47790">
            <w:pPr>
              <w:rPr>
                <w:sz w:val="14"/>
                <w:szCs w:val="14"/>
              </w:rPr>
            </w:pPr>
          </w:p>
        </w:tc>
        <w:tc>
          <w:tcPr>
            <w:tcW w:w="2329" w:type="dxa"/>
            <w:shd w:val="clear" w:color="auto" w:fill="auto"/>
          </w:tcPr>
          <w:p w14:paraId="3520449A" w14:textId="2CC12D5F" w:rsidR="1B3B0F40" w:rsidRDefault="46137193" w:rsidP="46137193">
            <w:pPr>
              <w:rPr>
                <w:rFonts w:ascii="Arial" w:eastAsia="Arial" w:hAnsi="Arial" w:cs="Arial"/>
                <w:sz w:val="16"/>
                <w:szCs w:val="16"/>
              </w:rPr>
            </w:pPr>
            <w:r w:rsidRPr="46137193">
              <w:rPr>
                <w:rFonts w:ascii="Arial" w:eastAsia="Arial" w:hAnsi="Arial" w:cs="Arial"/>
                <w:sz w:val="16"/>
                <w:szCs w:val="16"/>
              </w:rPr>
              <w:t>Use sketchbooks to record ideas.</w:t>
            </w:r>
          </w:p>
          <w:p w14:paraId="23DC296F" w14:textId="22978C57" w:rsidR="1B3B0F40" w:rsidRDefault="46137193" w:rsidP="46137193">
            <w:pPr>
              <w:rPr>
                <w:rFonts w:ascii="Arial" w:eastAsia="Arial" w:hAnsi="Arial" w:cs="Arial"/>
                <w:sz w:val="16"/>
                <w:szCs w:val="16"/>
              </w:rPr>
            </w:pPr>
            <w:r w:rsidRPr="46137193">
              <w:rPr>
                <w:rFonts w:ascii="Arial" w:eastAsia="Arial" w:hAnsi="Arial" w:cs="Arial"/>
                <w:sz w:val="16"/>
                <w:szCs w:val="16"/>
              </w:rPr>
              <w:t xml:space="preserve">Explore ideas from first-hand observations; </w:t>
            </w:r>
          </w:p>
          <w:p w14:paraId="3F8203EA" w14:textId="2E0DB4AB" w:rsidR="1B3B0F40" w:rsidRDefault="46137193" w:rsidP="46137193">
            <w:pPr>
              <w:rPr>
                <w:rFonts w:ascii="Arial" w:eastAsia="Arial" w:hAnsi="Arial" w:cs="Arial"/>
                <w:sz w:val="16"/>
                <w:szCs w:val="16"/>
              </w:rPr>
            </w:pPr>
            <w:r w:rsidRPr="46137193">
              <w:rPr>
                <w:rFonts w:ascii="Arial" w:eastAsia="Arial" w:hAnsi="Arial" w:cs="Arial"/>
                <w:sz w:val="16"/>
                <w:szCs w:val="16"/>
              </w:rPr>
              <w:t>Adapt and refine ideas.</w:t>
            </w:r>
          </w:p>
          <w:p w14:paraId="690CC451" w14:textId="3AFFBA69" w:rsidR="1B3B0F40" w:rsidRDefault="1B3B0F40" w:rsidP="46137193">
            <w:pPr>
              <w:rPr>
                <w:rFonts w:ascii="Arial" w:eastAsia="Arial" w:hAnsi="Arial" w:cs="Arial"/>
                <w:sz w:val="16"/>
                <w:szCs w:val="16"/>
                <w:lang w:val="en-US"/>
              </w:rPr>
            </w:pPr>
          </w:p>
        </w:tc>
      </w:tr>
      <w:tr w:rsidR="1B3B0F40" w14:paraId="56FAA777" w14:textId="77777777" w:rsidTr="006B5AFE">
        <w:trPr>
          <w:cantSplit/>
          <w:trHeight w:val="1995"/>
        </w:trPr>
        <w:tc>
          <w:tcPr>
            <w:tcW w:w="846" w:type="dxa"/>
            <w:textDirection w:val="btLr"/>
          </w:tcPr>
          <w:p w14:paraId="48575123" w14:textId="4C05AD52" w:rsidR="1B3B0F40" w:rsidRPr="006B5AFE" w:rsidRDefault="46137193" w:rsidP="006B5AFE">
            <w:pPr>
              <w:spacing w:line="259" w:lineRule="auto"/>
              <w:ind w:left="113" w:right="113"/>
              <w:jc w:val="center"/>
              <w:rPr>
                <w:rFonts w:ascii="Arial" w:eastAsia="Arial" w:hAnsi="Arial" w:cs="Arial"/>
                <w:b/>
                <w:bCs/>
                <w:sz w:val="28"/>
                <w:szCs w:val="16"/>
              </w:rPr>
            </w:pPr>
            <w:r w:rsidRPr="006B5AFE">
              <w:rPr>
                <w:rFonts w:ascii="Arial" w:eastAsia="Arial" w:hAnsi="Arial" w:cs="Arial"/>
                <w:b/>
                <w:bCs/>
                <w:sz w:val="28"/>
                <w:szCs w:val="16"/>
              </w:rPr>
              <w:t>Drawing</w:t>
            </w:r>
          </w:p>
        </w:tc>
        <w:tc>
          <w:tcPr>
            <w:tcW w:w="2328" w:type="dxa"/>
            <w:shd w:val="clear" w:color="auto" w:fill="auto"/>
          </w:tcPr>
          <w:p w14:paraId="619AD63B" w14:textId="02559877" w:rsidR="1B3B0F40" w:rsidRDefault="1B3B0F40" w:rsidP="46137193">
            <w:pPr>
              <w:rPr>
                <w:rFonts w:ascii="Arial" w:eastAsia="Arial" w:hAnsi="Arial" w:cs="Arial"/>
                <w:sz w:val="16"/>
                <w:szCs w:val="16"/>
                <w:lang w:val="en-US"/>
              </w:rPr>
            </w:pPr>
          </w:p>
        </w:tc>
        <w:tc>
          <w:tcPr>
            <w:tcW w:w="2328" w:type="dxa"/>
            <w:shd w:val="clear" w:color="auto" w:fill="auto"/>
          </w:tcPr>
          <w:p w14:paraId="43772828" w14:textId="560F93A2" w:rsidR="66112AB2" w:rsidRDefault="66112AB2" w:rsidP="46137193">
            <w:pPr>
              <w:rPr>
                <w:rFonts w:ascii="Arial" w:eastAsia="Arial" w:hAnsi="Arial" w:cs="Arial"/>
                <w:sz w:val="16"/>
                <w:szCs w:val="16"/>
                <w:lang w:val="en-US"/>
              </w:rPr>
            </w:pPr>
          </w:p>
        </w:tc>
        <w:tc>
          <w:tcPr>
            <w:tcW w:w="2329" w:type="dxa"/>
            <w:shd w:val="clear" w:color="auto" w:fill="auto"/>
          </w:tcPr>
          <w:p w14:paraId="548912BB" w14:textId="7BF35B1C"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Experiment with showing line, tone and texture with different hardness of pencils.</w:t>
            </w:r>
          </w:p>
          <w:p w14:paraId="60DAACAF" w14:textId="39720700"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shading to show light and shadow effects; use different materials to draw,</w:t>
            </w:r>
          </w:p>
          <w:p w14:paraId="4146410E" w14:textId="54B9911B"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Show an awareness of space when drawing.</w:t>
            </w:r>
          </w:p>
          <w:p w14:paraId="3E8ED9E8" w14:textId="4E94260F"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key vocabulary: portrait, light, dark, tone, shadow, line, pattern, texture, form, shape, tone, outline.</w:t>
            </w:r>
          </w:p>
        </w:tc>
        <w:tc>
          <w:tcPr>
            <w:tcW w:w="2328" w:type="dxa"/>
            <w:shd w:val="clear" w:color="auto" w:fill="auto"/>
          </w:tcPr>
          <w:p w14:paraId="7BC079A9" w14:textId="12615C39"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different materials to draw, e.g. pastels, chalk, felt tips</w:t>
            </w:r>
          </w:p>
        </w:tc>
        <w:tc>
          <w:tcPr>
            <w:tcW w:w="2328" w:type="dxa"/>
            <w:shd w:val="clear" w:color="auto" w:fill="auto"/>
          </w:tcPr>
          <w:p w14:paraId="41295C2C" w14:textId="5A376F12" w:rsidR="66112AB2" w:rsidRDefault="66112AB2" w:rsidP="6CD47790">
            <w:pPr>
              <w:rPr>
                <w:rFonts w:ascii="sans-serif" w:eastAsia="sans-serif" w:hAnsi="sans-serif" w:cs="sans-serif"/>
                <w:sz w:val="14"/>
                <w:szCs w:val="14"/>
                <w:lang w:val="en-US"/>
              </w:rPr>
            </w:pPr>
          </w:p>
        </w:tc>
        <w:tc>
          <w:tcPr>
            <w:tcW w:w="2329" w:type="dxa"/>
            <w:shd w:val="clear" w:color="auto" w:fill="auto"/>
          </w:tcPr>
          <w:p w14:paraId="3AC621CC" w14:textId="61CEC1CF" w:rsidR="1B3B0F40" w:rsidRDefault="1B3B0F40" w:rsidP="6CD47790">
            <w:pPr>
              <w:rPr>
                <w:rFonts w:ascii="Arial" w:eastAsia="Arial" w:hAnsi="Arial" w:cs="Arial"/>
                <w:sz w:val="14"/>
                <w:szCs w:val="14"/>
                <w:lang w:val="en-US"/>
              </w:rPr>
            </w:pPr>
          </w:p>
        </w:tc>
      </w:tr>
      <w:tr w:rsidR="1B3B0F40" w14:paraId="0D9542F1" w14:textId="77777777" w:rsidTr="006B5AFE">
        <w:trPr>
          <w:cantSplit/>
          <w:trHeight w:val="1134"/>
        </w:trPr>
        <w:tc>
          <w:tcPr>
            <w:tcW w:w="846" w:type="dxa"/>
            <w:textDirection w:val="btLr"/>
          </w:tcPr>
          <w:p w14:paraId="4BB04945" w14:textId="2BC2A5EA" w:rsidR="1B3B0F40" w:rsidRPr="006B5AFE" w:rsidRDefault="46137193" w:rsidP="006B5AFE">
            <w:pPr>
              <w:ind w:left="113" w:right="113"/>
              <w:jc w:val="center"/>
              <w:rPr>
                <w:rFonts w:ascii="Arial" w:eastAsia="Arial" w:hAnsi="Arial" w:cs="Arial"/>
                <w:b/>
                <w:bCs/>
                <w:sz w:val="28"/>
                <w:szCs w:val="16"/>
              </w:rPr>
            </w:pPr>
            <w:r w:rsidRPr="006B5AFE">
              <w:rPr>
                <w:rFonts w:ascii="Arial" w:eastAsia="Arial" w:hAnsi="Arial" w:cs="Arial"/>
                <w:b/>
                <w:bCs/>
                <w:sz w:val="28"/>
                <w:szCs w:val="16"/>
              </w:rPr>
              <w:t>Painting</w:t>
            </w:r>
          </w:p>
        </w:tc>
        <w:tc>
          <w:tcPr>
            <w:tcW w:w="2328" w:type="dxa"/>
            <w:shd w:val="clear" w:color="auto" w:fill="auto"/>
          </w:tcPr>
          <w:p w14:paraId="75E24A17" w14:textId="452FA9CC"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varied brush techniques to create shapes, textures, patterns and lines.</w:t>
            </w:r>
          </w:p>
          <w:p w14:paraId="183E3FAF" w14:textId="191EF1CC"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Mix </w:t>
            </w:r>
            <w:proofErr w:type="spellStart"/>
            <w:r w:rsidRPr="46137193">
              <w:rPr>
                <w:rFonts w:ascii="Arial" w:eastAsia="Arial" w:hAnsi="Arial" w:cs="Arial"/>
                <w:sz w:val="16"/>
                <w:szCs w:val="16"/>
                <w:lang w:val="en-US"/>
              </w:rPr>
              <w:t>colours</w:t>
            </w:r>
            <w:proofErr w:type="spellEnd"/>
            <w:r w:rsidRPr="46137193">
              <w:rPr>
                <w:rFonts w:ascii="Arial" w:eastAsia="Arial" w:hAnsi="Arial" w:cs="Arial"/>
                <w:sz w:val="16"/>
                <w:szCs w:val="16"/>
                <w:lang w:val="en-US"/>
              </w:rPr>
              <w:t xml:space="preserve"> effectively using the correct language, e.g. tint, shade, primary and secondary; Create different textures and effects with paint.</w:t>
            </w:r>
          </w:p>
          <w:p w14:paraId="686A6032" w14:textId="7B4C11CB"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Use key vocabulary: </w:t>
            </w:r>
            <w:proofErr w:type="spellStart"/>
            <w:r w:rsidRPr="46137193">
              <w:rPr>
                <w:rFonts w:ascii="Arial" w:eastAsia="Arial" w:hAnsi="Arial" w:cs="Arial"/>
                <w:sz w:val="16"/>
                <w:szCs w:val="16"/>
                <w:lang w:val="en-US"/>
              </w:rPr>
              <w:t>colour</w:t>
            </w:r>
            <w:proofErr w:type="spellEnd"/>
            <w:r w:rsidRPr="46137193">
              <w:rPr>
                <w:rFonts w:ascii="Arial" w:eastAsia="Arial" w:hAnsi="Arial" w:cs="Arial"/>
                <w:sz w:val="16"/>
                <w:szCs w:val="16"/>
                <w:lang w:val="en-US"/>
              </w:rPr>
              <w:t>, foreground, middle ground, background, abstract, emotion, warm, blend, mix, line, tone, fresco.</w:t>
            </w:r>
          </w:p>
        </w:tc>
        <w:tc>
          <w:tcPr>
            <w:tcW w:w="2328" w:type="dxa"/>
            <w:shd w:val="clear" w:color="auto" w:fill="auto"/>
          </w:tcPr>
          <w:p w14:paraId="7806021A" w14:textId="74A22868" w:rsidR="66112AB2" w:rsidRDefault="66112AB2" w:rsidP="46137193">
            <w:pPr>
              <w:rPr>
                <w:rFonts w:ascii="Arial" w:eastAsia="Arial" w:hAnsi="Arial" w:cs="Arial"/>
                <w:sz w:val="16"/>
                <w:szCs w:val="16"/>
                <w:lang w:val="en-US"/>
              </w:rPr>
            </w:pPr>
          </w:p>
        </w:tc>
        <w:tc>
          <w:tcPr>
            <w:tcW w:w="2329" w:type="dxa"/>
            <w:shd w:val="clear" w:color="auto" w:fill="auto"/>
          </w:tcPr>
          <w:p w14:paraId="1443A54A" w14:textId="7B6DDBF0" w:rsidR="4C3D8A0F" w:rsidRDefault="4C3D8A0F" w:rsidP="46137193">
            <w:pPr>
              <w:rPr>
                <w:rFonts w:ascii="Arial" w:eastAsia="Arial" w:hAnsi="Arial" w:cs="Arial"/>
                <w:b/>
                <w:bCs/>
                <w:color w:val="000000" w:themeColor="text1"/>
                <w:sz w:val="16"/>
                <w:szCs w:val="16"/>
                <w:lang w:val="en-US"/>
              </w:rPr>
            </w:pPr>
          </w:p>
        </w:tc>
        <w:tc>
          <w:tcPr>
            <w:tcW w:w="2328" w:type="dxa"/>
            <w:shd w:val="clear" w:color="auto" w:fill="auto"/>
          </w:tcPr>
          <w:p w14:paraId="78ADF320" w14:textId="5F242852" w:rsidR="1B3B0F40" w:rsidRDefault="1B3B0F40" w:rsidP="46137193">
            <w:pPr>
              <w:rPr>
                <w:rFonts w:ascii="Arial" w:eastAsia="Arial" w:hAnsi="Arial" w:cs="Arial"/>
                <w:sz w:val="16"/>
                <w:szCs w:val="16"/>
                <w:lang w:val="en-US"/>
              </w:rPr>
            </w:pPr>
          </w:p>
        </w:tc>
        <w:tc>
          <w:tcPr>
            <w:tcW w:w="2328" w:type="dxa"/>
            <w:shd w:val="clear" w:color="auto" w:fill="auto"/>
          </w:tcPr>
          <w:p w14:paraId="7D34014F" w14:textId="71E20DE6" w:rsidR="66112AB2" w:rsidRDefault="66112AB2" w:rsidP="6CD47790">
            <w:pPr>
              <w:rPr>
                <w:rFonts w:ascii="sans-serif" w:eastAsia="sans-serif" w:hAnsi="sans-serif" w:cs="sans-serif"/>
                <w:sz w:val="14"/>
                <w:szCs w:val="14"/>
                <w:lang w:val="en-US"/>
              </w:rPr>
            </w:pPr>
          </w:p>
        </w:tc>
        <w:tc>
          <w:tcPr>
            <w:tcW w:w="2329" w:type="dxa"/>
            <w:shd w:val="clear" w:color="auto" w:fill="auto"/>
          </w:tcPr>
          <w:p w14:paraId="14D49ED7" w14:textId="4EAC9ABE" w:rsidR="1B3B0F40" w:rsidRDefault="1B3B0F40" w:rsidP="6CD47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4"/>
                <w:szCs w:val="14"/>
                <w:lang w:val="en-US"/>
              </w:rPr>
            </w:pPr>
          </w:p>
        </w:tc>
      </w:tr>
      <w:tr w:rsidR="1B3B0F40" w14:paraId="0A845016" w14:textId="77777777" w:rsidTr="006B5AFE">
        <w:trPr>
          <w:cantSplit/>
          <w:trHeight w:val="1134"/>
        </w:trPr>
        <w:tc>
          <w:tcPr>
            <w:tcW w:w="846" w:type="dxa"/>
            <w:textDirection w:val="btLr"/>
          </w:tcPr>
          <w:p w14:paraId="647A7863" w14:textId="2DB043B6" w:rsidR="1B3B0F40" w:rsidRPr="006B5AFE" w:rsidRDefault="46137193" w:rsidP="006B5AFE">
            <w:pPr>
              <w:ind w:left="113" w:right="113"/>
              <w:jc w:val="center"/>
              <w:rPr>
                <w:rFonts w:ascii="Arial" w:eastAsia="Arial" w:hAnsi="Arial" w:cs="Arial"/>
                <w:b/>
                <w:bCs/>
                <w:sz w:val="28"/>
                <w:szCs w:val="16"/>
              </w:rPr>
            </w:pPr>
            <w:r w:rsidRPr="006B5AFE">
              <w:rPr>
                <w:rFonts w:ascii="Arial" w:eastAsia="Arial" w:hAnsi="Arial" w:cs="Arial"/>
                <w:b/>
                <w:bCs/>
                <w:sz w:val="28"/>
                <w:szCs w:val="16"/>
              </w:rPr>
              <w:lastRenderedPageBreak/>
              <w:t>Sculpture</w:t>
            </w:r>
          </w:p>
        </w:tc>
        <w:tc>
          <w:tcPr>
            <w:tcW w:w="2328" w:type="dxa"/>
            <w:shd w:val="clear" w:color="auto" w:fill="auto"/>
          </w:tcPr>
          <w:p w14:paraId="517BE051" w14:textId="251A7839" w:rsidR="1B3B0F40" w:rsidRDefault="1B3B0F40" w:rsidP="46137193">
            <w:pPr>
              <w:rPr>
                <w:rFonts w:ascii="Arial" w:eastAsia="Arial" w:hAnsi="Arial" w:cs="Arial"/>
                <w:sz w:val="16"/>
                <w:szCs w:val="16"/>
                <w:lang w:val="en-US"/>
              </w:rPr>
            </w:pPr>
          </w:p>
        </w:tc>
        <w:tc>
          <w:tcPr>
            <w:tcW w:w="2328" w:type="dxa"/>
            <w:shd w:val="clear" w:color="auto" w:fill="auto"/>
          </w:tcPr>
          <w:p w14:paraId="32F6336B" w14:textId="5B42424D"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Use clay and other malleable materials and </w:t>
            </w:r>
            <w:proofErr w:type="spellStart"/>
            <w:r w:rsidRPr="46137193">
              <w:rPr>
                <w:rFonts w:ascii="Arial" w:eastAsia="Arial" w:hAnsi="Arial" w:cs="Arial"/>
                <w:sz w:val="16"/>
                <w:szCs w:val="16"/>
                <w:lang w:val="en-US"/>
              </w:rPr>
              <w:t>practise</w:t>
            </w:r>
            <w:proofErr w:type="spellEnd"/>
            <w:r w:rsidRPr="46137193">
              <w:rPr>
                <w:rFonts w:ascii="Arial" w:eastAsia="Arial" w:hAnsi="Arial" w:cs="Arial"/>
                <w:sz w:val="16"/>
                <w:szCs w:val="16"/>
                <w:lang w:val="en-US"/>
              </w:rPr>
              <w:t xml:space="preserve"> joining techniques. Add materials to the sculpture to create detail. Use key vocabulary: rectangular, concrete, terrace, architect, 2D shape, brim, peak, buckle, edging, trimmings, shape, form, shadow, light.</w:t>
            </w:r>
          </w:p>
        </w:tc>
        <w:tc>
          <w:tcPr>
            <w:tcW w:w="2329" w:type="dxa"/>
            <w:shd w:val="clear" w:color="auto" w:fill="auto"/>
          </w:tcPr>
          <w:p w14:paraId="223D189F" w14:textId="121D382A" w:rsidR="4C3D8A0F" w:rsidRDefault="4C3D8A0F" w:rsidP="46137193">
            <w:pPr>
              <w:rPr>
                <w:rFonts w:ascii="Arial" w:eastAsia="Arial" w:hAnsi="Arial" w:cs="Arial"/>
                <w:b/>
                <w:bCs/>
                <w:color w:val="000000" w:themeColor="text1"/>
                <w:sz w:val="16"/>
                <w:szCs w:val="16"/>
                <w:lang w:val="en-US"/>
              </w:rPr>
            </w:pPr>
          </w:p>
        </w:tc>
        <w:tc>
          <w:tcPr>
            <w:tcW w:w="2328" w:type="dxa"/>
            <w:shd w:val="clear" w:color="auto" w:fill="auto"/>
          </w:tcPr>
          <w:p w14:paraId="540256E1" w14:textId="756EA96F" w:rsidR="1B3B0F40" w:rsidRDefault="1B3B0F40" w:rsidP="46137193">
            <w:pPr>
              <w:rPr>
                <w:rFonts w:ascii="Arial" w:eastAsia="Arial" w:hAnsi="Arial" w:cs="Arial"/>
                <w:b/>
                <w:bCs/>
                <w:color w:val="000000" w:themeColor="text1"/>
                <w:sz w:val="16"/>
                <w:szCs w:val="16"/>
                <w:lang w:val="en-US"/>
              </w:rPr>
            </w:pPr>
          </w:p>
        </w:tc>
        <w:tc>
          <w:tcPr>
            <w:tcW w:w="2328" w:type="dxa"/>
            <w:shd w:val="clear" w:color="auto" w:fill="auto"/>
          </w:tcPr>
          <w:p w14:paraId="36DA74AE" w14:textId="4FBC85E2" w:rsidR="1B3B0F40" w:rsidRDefault="1B3B0F40" w:rsidP="66112AB2">
            <w:pPr>
              <w:rPr>
                <w:color w:val="000000" w:themeColor="text1"/>
                <w:sz w:val="16"/>
                <w:szCs w:val="16"/>
                <w:lang w:val="en-US"/>
              </w:rPr>
            </w:pPr>
          </w:p>
        </w:tc>
        <w:tc>
          <w:tcPr>
            <w:tcW w:w="2329" w:type="dxa"/>
            <w:shd w:val="clear" w:color="auto" w:fill="auto"/>
          </w:tcPr>
          <w:p w14:paraId="52139D2B" w14:textId="4ACCA692" w:rsidR="1B3B0F40" w:rsidRDefault="1B3B0F40" w:rsidP="6CD47790">
            <w:pPr>
              <w:rPr>
                <w:rFonts w:ascii="Arial" w:eastAsia="Arial" w:hAnsi="Arial" w:cs="Arial"/>
                <w:sz w:val="14"/>
                <w:szCs w:val="14"/>
                <w:lang w:val="en-US"/>
              </w:rPr>
            </w:pPr>
          </w:p>
        </w:tc>
      </w:tr>
      <w:tr w:rsidR="1B3B0F40" w14:paraId="3192BEDE" w14:textId="77777777" w:rsidTr="006B5AFE">
        <w:trPr>
          <w:cantSplit/>
          <w:trHeight w:val="1134"/>
        </w:trPr>
        <w:tc>
          <w:tcPr>
            <w:tcW w:w="846" w:type="dxa"/>
            <w:textDirection w:val="btLr"/>
          </w:tcPr>
          <w:p w14:paraId="3CD2E5FA" w14:textId="27C4D870" w:rsidR="1B3B0F40" w:rsidRPr="006B5AFE" w:rsidRDefault="46137193" w:rsidP="006B5AFE">
            <w:pPr>
              <w:ind w:left="113" w:right="113"/>
              <w:jc w:val="center"/>
              <w:rPr>
                <w:rFonts w:ascii="Arial" w:eastAsia="Arial" w:hAnsi="Arial" w:cs="Arial"/>
                <w:b/>
                <w:bCs/>
                <w:sz w:val="28"/>
                <w:szCs w:val="16"/>
              </w:rPr>
            </w:pPr>
            <w:r w:rsidRPr="006B5AFE">
              <w:rPr>
                <w:rFonts w:ascii="Arial" w:eastAsia="Arial" w:hAnsi="Arial" w:cs="Arial"/>
                <w:b/>
                <w:bCs/>
                <w:sz w:val="28"/>
                <w:szCs w:val="16"/>
              </w:rPr>
              <w:t>Collage</w:t>
            </w:r>
          </w:p>
        </w:tc>
        <w:tc>
          <w:tcPr>
            <w:tcW w:w="2328" w:type="dxa"/>
            <w:shd w:val="clear" w:color="auto" w:fill="auto"/>
          </w:tcPr>
          <w:p w14:paraId="6E0EA2AA" w14:textId="75770016" w:rsidR="1B3B0F40" w:rsidRDefault="1B3B0F40" w:rsidP="46137193">
            <w:pPr>
              <w:rPr>
                <w:rFonts w:ascii="Arial" w:eastAsia="Arial" w:hAnsi="Arial" w:cs="Arial"/>
                <w:sz w:val="16"/>
                <w:szCs w:val="16"/>
                <w:lang w:val="en-US"/>
              </w:rPr>
            </w:pPr>
          </w:p>
        </w:tc>
        <w:tc>
          <w:tcPr>
            <w:tcW w:w="2328" w:type="dxa"/>
            <w:shd w:val="clear" w:color="auto" w:fill="auto"/>
          </w:tcPr>
          <w:p w14:paraId="792175CE" w14:textId="11B5EAA8" w:rsidR="1B3B0F40" w:rsidRDefault="1B3B0F40" w:rsidP="46137193">
            <w:pPr>
              <w:rPr>
                <w:rFonts w:ascii="Arial" w:eastAsia="Arial" w:hAnsi="Arial" w:cs="Arial"/>
                <w:b/>
                <w:bCs/>
                <w:color w:val="000000" w:themeColor="text1"/>
                <w:sz w:val="16"/>
                <w:szCs w:val="16"/>
                <w:lang w:val="en-US"/>
              </w:rPr>
            </w:pPr>
          </w:p>
        </w:tc>
        <w:tc>
          <w:tcPr>
            <w:tcW w:w="2329" w:type="dxa"/>
            <w:shd w:val="clear" w:color="auto" w:fill="auto"/>
          </w:tcPr>
          <w:p w14:paraId="63327E6C" w14:textId="0A6630E9" w:rsidR="4C3D8A0F"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w:t>
            </w:r>
          </w:p>
        </w:tc>
        <w:tc>
          <w:tcPr>
            <w:tcW w:w="2328" w:type="dxa"/>
            <w:shd w:val="clear" w:color="auto" w:fill="auto"/>
          </w:tcPr>
          <w:p w14:paraId="660B75AF" w14:textId="71A24DAF"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Select </w:t>
            </w:r>
            <w:proofErr w:type="spellStart"/>
            <w:r w:rsidRPr="46137193">
              <w:rPr>
                <w:rFonts w:ascii="Arial" w:eastAsia="Arial" w:hAnsi="Arial" w:cs="Arial"/>
                <w:sz w:val="16"/>
                <w:szCs w:val="16"/>
                <w:lang w:val="en-US"/>
              </w:rPr>
              <w:t>colours</w:t>
            </w:r>
            <w:proofErr w:type="spellEnd"/>
            <w:r w:rsidRPr="46137193">
              <w:rPr>
                <w:rFonts w:ascii="Arial" w:eastAsia="Arial" w:hAnsi="Arial" w:cs="Arial"/>
                <w:sz w:val="16"/>
                <w:szCs w:val="16"/>
                <w:lang w:val="en-US"/>
              </w:rPr>
              <w:t xml:space="preserve"> and materials to create effect, giving reasons for their choices,</w:t>
            </w:r>
          </w:p>
          <w:p w14:paraId="13FDBC63" w14:textId="120CE8E7"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Refine work as they go to ensure precision.</w:t>
            </w:r>
          </w:p>
          <w:p w14:paraId="0904C611" w14:textId="4CC97B7B"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Learn and </w:t>
            </w:r>
            <w:proofErr w:type="spellStart"/>
            <w:r w:rsidRPr="46137193">
              <w:rPr>
                <w:rFonts w:ascii="Arial" w:eastAsia="Arial" w:hAnsi="Arial" w:cs="Arial"/>
                <w:sz w:val="16"/>
                <w:szCs w:val="16"/>
                <w:lang w:val="en-US"/>
              </w:rPr>
              <w:t>practise</w:t>
            </w:r>
            <w:proofErr w:type="spellEnd"/>
            <w:r w:rsidRPr="46137193">
              <w:rPr>
                <w:rFonts w:ascii="Arial" w:eastAsia="Arial" w:hAnsi="Arial" w:cs="Arial"/>
                <w:sz w:val="16"/>
                <w:szCs w:val="16"/>
                <w:lang w:val="en-US"/>
              </w:rPr>
              <w:t xml:space="preserve"> a variety of techniques, e.g. overlapping, tessellation, mosaic and montage,</w:t>
            </w:r>
          </w:p>
          <w:p w14:paraId="7103AAB5" w14:textId="31E3C633" w:rsidR="1B3B0F40"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key vocabulary: texture, shape, form, pattern, mosaic.</w:t>
            </w:r>
          </w:p>
        </w:tc>
        <w:tc>
          <w:tcPr>
            <w:tcW w:w="2328" w:type="dxa"/>
            <w:shd w:val="clear" w:color="auto" w:fill="auto"/>
          </w:tcPr>
          <w:p w14:paraId="01E7C871" w14:textId="3EA3E6B0" w:rsidR="1B3B0F40" w:rsidRDefault="1B3B0F40" w:rsidP="6CD47790">
            <w:pPr>
              <w:rPr>
                <w:rFonts w:ascii="sans-serif" w:eastAsia="sans-serif" w:hAnsi="sans-serif" w:cs="sans-serif"/>
                <w:sz w:val="14"/>
                <w:szCs w:val="14"/>
                <w:lang w:val="en-US"/>
              </w:rPr>
            </w:pPr>
          </w:p>
        </w:tc>
        <w:tc>
          <w:tcPr>
            <w:tcW w:w="2329" w:type="dxa"/>
            <w:shd w:val="clear" w:color="auto" w:fill="auto"/>
          </w:tcPr>
          <w:p w14:paraId="0A277EFD" w14:textId="302A7AA5" w:rsidR="1B3B0F40" w:rsidRDefault="1B3B0F40" w:rsidP="66112AB2"/>
        </w:tc>
      </w:tr>
      <w:tr w:rsidR="46137193" w14:paraId="5CA66029" w14:textId="77777777" w:rsidTr="006B5AFE">
        <w:trPr>
          <w:cantSplit/>
          <w:trHeight w:val="1134"/>
        </w:trPr>
        <w:tc>
          <w:tcPr>
            <w:tcW w:w="846" w:type="dxa"/>
            <w:textDirection w:val="btLr"/>
          </w:tcPr>
          <w:p w14:paraId="02B71BEB" w14:textId="05B0E96B" w:rsidR="46137193" w:rsidRPr="006B5AFE" w:rsidRDefault="46137193" w:rsidP="006B5AFE">
            <w:pPr>
              <w:ind w:left="113" w:right="113"/>
              <w:jc w:val="center"/>
              <w:rPr>
                <w:rFonts w:ascii="Arial" w:eastAsia="Arial" w:hAnsi="Arial" w:cs="Arial"/>
                <w:b/>
                <w:bCs/>
                <w:sz w:val="28"/>
                <w:szCs w:val="16"/>
              </w:rPr>
            </w:pPr>
            <w:r w:rsidRPr="006B5AFE">
              <w:rPr>
                <w:rFonts w:ascii="Arial" w:eastAsia="Arial" w:hAnsi="Arial" w:cs="Arial"/>
                <w:b/>
                <w:bCs/>
                <w:sz w:val="28"/>
                <w:szCs w:val="16"/>
              </w:rPr>
              <w:t>Textiles</w:t>
            </w:r>
          </w:p>
        </w:tc>
        <w:tc>
          <w:tcPr>
            <w:tcW w:w="2328" w:type="dxa"/>
            <w:shd w:val="clear" w:color="auto" w:fill="auto"/>
          </w:tcPr>
          <w:p w14:paraId="09371DC5" w14:textId="18BF60D1" w:rsidR="46137193" w:rsidRDefault="46137193" w:rsidP="46137193">
            <w:pPr>
              <w:rPr>
                <w:rFonts w:ascii="Arial" w:eastAsia="Arial" w:hAnsi="Arial" w:cs="Arial"/>
                <w:sz w:val="16"/>
                <w:szCs w:val="16"/>
                <w:lang w:val="en-US"/>
              </w:rPr>
            </w:pPr>
          </w:p>
        </w:tc>
        <w:tc>
          <w:tcPr>
            <w:tcW w:w="2328" w:type="dxa"/>
            <w:shd w:val="clear" w:color="auto" w:fill="auto"/>
          </w:tcPr>
          <w:p w14:paraId="6D2BB52A" w14:textId="54B124CA" w:rsidR="46137193" w:rsidRDefault="46137193" w:rsidP="46137193">
            <w:pPr>
              <w:rPr>
                <w:rFonts w:ascii="Arial" w:eastAsia="Arial" w:hAnsi="Arial" w:cs="Arial"/>
                <w:b/>
                <w:bCs/>
                <w:color w:val="000000" w:themeColor="text1"/>
                <w:sz w:val="16"/>
                <w:szCs w:val="16"/>
                <w:lang w:val="en-US"/>
              </w:rPr>
            </w:pPr>
          </w:p>
        </w:tc>
        <w:tc>
          <w:tcPr>
            <w:tcW w:w="2329" w:type="dxa"/>
            <w:shd w:val="clear" w:color="auto" w:fill="auto"/>
          </w:tcPr>
          <w:p w14:paraId="5FED0403" w14:textId="4EE9BF37" w:rsidR="46137193" w:rsidRDefault="46137193" w:rsidP="46137193">
            <w:pPr>
              <w:rPr>
                <w:rFonts w:ascii="Arial" w:eastAsia="Arial" w:hAnsi="Arial" w:cs="Arial"/>
                <w:sz w:val="16"/>
                <w:szCs w:val="16"/>
                <w:lang w:val="en-US"/>
              </w:rPr>
            </w:pPr>
          </w:p>
        </w:tc>
        <w:tc>
          <w:tcPr>
            <w:tcW w:w="2328" w:type="dxa"/>
            <w:shd w:val="clear" w:color="auto" w:fill="auto"/>
          </w:tcPr>
          <w:p w14:paraId="6A41F339" w14:textId="5A1F8B10" w:rsidR="46137193" w:rsidRDefault="46137193" w:rsidP="46137193">
            <w:pPr>
              <w:rPr>
                <w:rFonts w:ascii="Arial" w:eastAsia="Arial" w:hAnsi="Arial" w:cs="Arial"/>
                <w:sz w:val="16"/>
                <w:szCs w:val="16"/>
                <w:lang w:val="en-US"/>
              </w:rPr>
            </w:pPr>
          </w:p>
        </w:tc>
        <w:tc>
          <w:tcPr>
            <w:tcW w:w="2328" w:type="dxa"/>
            <w:shd w:val="clear" w:color="auto" w:fill="auto"/>
          </w:tcPr>
          <w:p w14:paraId="3D8F0820" w14:textId="14627C6E" w:rsidR="46137193" w:rsidRDefault="46137193" w:rsidP="46137193">
            <w:pPr>
              <w:rPr>
                <w:sz w:val="16"/>
                <w:szCs w:val="16"/>
                <w:lang w:val="en-US"/>
              </w:rPr>
            </w:pPr>
            <w:r w:rsidRPr="46137193">
              <w:rPr>
                <w:rFonts w:eastAsia="co" w:cs="co"/>
                <w:sz w:val="16"/>
                <w:szCs w:val="16"/>
                <w:lang w:val="en-US"/>
              </w:rPr>
              <w:t>Select appropriate materials, giving reasons.</w:t>
            </w:r>
          </w:p>
          <w:p w14:paraId="27B6A6D0" w14:textId="0FE88B1E" w:rsidR="46137193" w:rsidRDefault="46137193" w:rsidP="46137193">
            <w:pPr>
              <w:rPr>
                <w:sz w:val="16"/>
                <w:szCs w:val="16"/>
                <w:lang w:val="en-US"/>
              </w:rPr>
            </w:pPr>
            <w:r w:rsidRPr="46137193">
              <w:rPr>
                <w:rFonts w:eastAsia="co" w:cs="co"/>
                <w:sz w:val="16"/>
                <w:szCs w:val="16"/>
                <w:lang w:val="en-US"/>
              </w:rPr>
              <w:t xml:space="preserve">Use a variety of techniques, e.g. printing, dyeing, weaving and stitching to create different textural effects; c </w:t>
            </w:r>
          </w:p>
          <w:p w14:paraId="1F522237" w14:textId="0DFB31F3" w:rsidR="46137193" w:rsidRDefault="46137193" w:rsidP="46137193">
            <w:pPr>
              <w:rPr>
                <w:sz w:val="16"/>
                <w:szCs w:val="16"/>
                <w:lang w:val="en-US"/>
              </w:rPr>
            </w:pPr>
            <w:r w:rsidRPr="46137193">
              <w:rPr>
                <w:rFonts w:eastAsia="co" w:cs="co"/>
                <w:sz w:val="16"/>
                <w:szCs w:val="16"/>
                <w:lang w:val="en-US"/>
              </w:rPr>
              <w:t>Develop skills in stitching, cutting and joining.</w:t>
            </w:r>
          </w:p>
          <w:p w14:paraId="5614289D" w14:textId="74676B46" w:rsidR="46137193" w:rsidRDefault="46137193" w:rsidP="46137193">
            <w:pPr>
              <w:rPr>
                <w:sz w:val="16"/>
                <w:szCs w:val="16"/>
                <w:lang w:val="en-US"/>
              </w:rPr>
            </w:pPr>
            <w:r w:rsidRPr="46137193">
              <w:rPr>
                <w:rFonts w:eastAsia="co" w:cs="co"/>
                <w:sz w:val="16"/>
                <w:szCs w:val="16"/>
                <w:lang w:val="en-US"/>
              </w:rPr>
              <w:t xml:space="preserve">Use key vocabulary:  pattern, line, texture, </w:t>
            </w:r>
            <w:proofErr w:type="spellStart"/>
            <w:r w:rsidRPr="46137193">
              <w:rPr>
                <w:rFonts w:eastAsia="co" w:cs="co"/>
                <w:sz w:val="16"/>
                <w:szCs w:val="16"/>
                <w:lang w:val="en-US"/>
              </w:rPr>
              <w:t>colour</w:t>
            </w:r>
            <w:proofErr w:type="spellEnd"/>
            <w:r w:rsidRPr="46137193">
              <w:rPr>
                <w:rFonts w:eastAsia="co" w:cs="co"/>
                <w:sz w:val="16"/>
                <w:szCs w:val="16"/>
                <w:lang w:val="en-US"/>
              </w:rPr>
              <w:t>, shape, stuffing, turn, thread, needle, textiles, decoration</w:t>
            </w:r>
          </w:p>
          <w:p w14:paraId="1DA641ED" w14:textId="35C927DD" w:rsidR="46137193" w:rsidRDefault="46137193" w:rsidP="46137193">
            <w:pPr>
              <w:rPr>
                <w:sz w:val="14"/>
                <w:szCs w:val="14"/>
                <w:lang w:val="en-US"/>
              </w:rPr>
            </w:pPr>
          </w:p>
        </w:tc>
        <w:tc>
          <w:tcPr>
            <w:tcW w:w="2329" w:type="dxa"/>
            <w:shd w:val="clear" w:color="auto" w:fill="auto"/>
          </w:tcPr>
          <w:p w14:paraId="174B6110" w14:textId="3883650A" w:rsidR="46137193" w:rsidRDefault="46137193" w:rsidP="46137193"/>
        </w:tc>
      </w:tr>
      <w:tr w:rsidR="46137193" w14:paraId="18BC4B77" w14:textId="77777777" w:rsidTr="006B5AFE">
        <w:trPr>
          <w:cantSplit/>
          <w:trHeight w:val="1134"/>
        </w:trPr>
        <w:tc>
          <w:tcPr>
            <w:tcW w:w="846" w:type="dxa"/>
            <w:textDirection w:val="btLr"/>
          </w:tcPr>
          <w:p w14:paraId="538BCD9D" w14:textId="2D63F055" w:rsidR="46137193" w:rsidRPr="006B5AFE" w:rsidRDefault="46137193" w:rsidP="006B5AFE">
            <w:pPr>
              <w:ind w:left="113" w:right="113"/>
              <w:jc w:val="center"/>
              <w:rPr>
                <w:rFonts w:ascii="Arial" w:eastAsia="Arial" w:hAnsi="Arial" w:cs="Arial"/>
                <w:b/>
                <w:bCs/>
                <w:sz w:val="28"/>
                <w:szCs w:val="16"/>
              </w:rPr>
            </w:pPr>
            <w:r w:rsidRPr="006B5AFE">
              <w:rPr>
                <w:rFonts w:ascii="Arial" w:eastAsia="Arial" w:hAnsi="Arial" w:cs="Arial"/>
                <w:b/>
                <w:bCs/>
                <w:sz w:val="28"/>
                <w:szCs w:val="16"/>
              </w:rPr>
              <w:t>Printing</w:t>
            </w:r>
          </w:p>
        </w:tc>
        <w:tc>
          <w:tcPr>
            <w:tcW w:w="2328" w:type="dxa"/>
            <w:shd w:val="clear" w:color="auto" w:fill="auto"/>
          </w:tcPr>
          <w:p w14:paraId="20C8AAA5" w14:textId="59793A05"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use more than one </w:t>
            </w:r>
            <w:proofErr w:type="spellStart"/>
            <w:r w:rsidRPr="46137193">
              <w:rPr>
                <w:rFonts w:ascii="Arial" w:eastAsia="Arial" w:hAnsi="Arial" w:cs="Arial"/>
                <w:sz w:val="16"/>
                <w:szCs w:val="16"/>
                <w:lang w:val="en-US"/>
              </w:rPr>
              <w:t>colour</w:t>
            </w:r>
            <w:proofErr w:type="spellEnd"/>
            <w:r w:rsidRPr="46137193">
              <w:rPr>
                <w:rFonts w:ascii="Arial" w:eastAsia="Arial" w:hAnsi="Arial" w:cs="Arial"/>
                <w:sz w:val="16"/>
                <w:szCs w:val="16"/>
                <w:lang w:val="en-US"/>
              </w:rPr>
              <w:t xml:space="preserve"> to layer in a print; b replicate patterns from observations.</w:t>
            </w:r>
          </w:p>
          <w:p w14:paraId="0BEF844D" w14:textId="20729DEA"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Make printing blocks; d make repeated patterns with precision.</w:t>
            </w:r>
          </w:p>
          <w:p w14:paraId="3F93278F" w14:textId="515E00FE"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 xml:space="preserve">Use key vocabulary: line, pattern, texture, </w:t>
            </w:r>
            <w:proofErr w:type="spellStart"/>
            <w:r w:rsidRPr="46137193">
              <w:rPr>
                <w:rFonts w:ascii="Arial" w:eastAsia="Arial" w:hAnsi="Arial" w:cs="Arial"/>
                <w:sz w:val="16"/>
                <w:szCs w:val="16"/>
                <w:lang w:val="en-US"/>
              </w:rPr>
              <w:t>colour</w:t>
            </w:r>
            <w:proofErr w:type="spellEnd"/>
            <w:r w:rsidRPr="46137193">
              <w:rPr>
                <w:rFonts w:ascii="Arial" w:eastAsia="Arial" w:hAnsi="Arial" w:cs="Arial"/>
                <w:sz w:val="16"/>
                <w:szCs w:val="16"/>
                <w:lang w:val="en-US"/>
              </w:rPr>
              <w:t>, shape, block printing ink, polystyrene printing tiles, inking rollers.</w:t>
            </w:r>
          </w:p>
        </w:tc>
        <w:tc>
          <w:tcPr>
            <w:tcW w:w="2328" w:type="dxa"/>
            <w:shd w:val="clear" w:color="auto" w:fill="auto"/>
          </w:tcPr>
          <w:p w14:paraId="30A65953" w14:textId="6C0FAC62" w:rsidR="46137193" w:rsidRDefault="46137193" w:rsidP="46137193">
            <w:pPr>
              <w:rPr>
                <w:rFonts w:ascii="Arial" w:eastAsia="Arial" w:hAnsi="Arial" w:cs="Arial"/>
                <w:b/>
                <w:bCs/>
                <w:color w:val="000000" w:themeColor="text1"/>
                <w:sz w:val="16"/>
                <w:szCs w:val="16"/>
                <w:lang w:val="en-US"/>
              </w:rPr>
            </w:pPr>
          </w:p>
        </w:tc>
        <w:tc>
          <w:tcPr>
            <w:tcW w:w="2329" w:type="dxa"/>
            <w:shd w:val="clear" w:color="auto" w:fill="auto"/>
          </w:tcPr>
          <w:p w14:paraId="4DF9D4B2" w14:textId="1808FA5A" w:rsidR="46137193" w:rsidRDefault="46137193" w:rsidP="46137193">
            <w:pPr>
              <w:rPr>
                <w:rFonts w:ascii="Arial" w:eastAsia="Arial" w:hAnsi="Arial" w:cs="Arial"/>
                <w:sz w:val="16"/>
                <w:szCs w:val="16"/>
                <w:lang w:val="en-US"/>
              </w:rPr>
            </w:pPr>
          </w:p>
        </w:tc>
        <w:tc>
          <w:tcPr>
            <w:tcW w:w="2328" w:type="dxa"/>
            <w:shd w:val="clear" w:color="auto" w:fill="auto"/>
          </w:tcPr>
          <w:p w14:paraId="248FACE3" w14:textId="2E1ED08F" w:rsidR="46137193" w:rsidRDefault="46137193" w:rsidP="46137193">
            <w:pPr>
              <w:rPr>
                <w:rFonts w:ascii="Arial" w:eastAsia="Arial" w:hAnsi="Arial" w:cs="Arial"/>
                <w:sz w:val="16"/>
                <w:szCs w:val="16"/>
                <w:lang w:val="en-US"/>
              </w:rPr>
            </w:pPr>
          </w:p>
        </w:tc>
        <w:tc>
          <w:tcPr>
            <w:tcW w:w="2328" w:type="dxa"/>
            <w:shd w:val="clear" w:color="auto" w:fill="auto"/>
          </w:tcPr>
          <w:p w14:paraId="49692DAD" w14:textId="11328AD4" w:rsidR="46137193" w:rsidRDefault="46137193" w:rsidP="46137193">
            <w:pPr>
              <w:rPr>
                <w:sz w:val="14"/>
                <w:szCs w:val="14"/>
                <w:lang w:val="en-US"/>
              </w:rPr>
            </w:pPr>
          </w:p>
        </w:tc>
        <w:tc>
          <w:tcPr>
            <w:tcW w:w="2329" w:type="dxa"/>
            <w:shd w:val="clear" w:color="auto" w:fill="auto"/>
          </w:tcPr>
          <w:p w14:paraId="54260F3C" w14:textId="297D754C" w:rsidR="46137193" w:rsidRDefault="46137193" w:rsidP="46137193"/>
        </w:tc>
      </w:tr>
      <w:tr w:rsidR="46137193" w14:paraId="0898EE31" w14:textId="77777777" w:rsidTr="006B5AFE">
        <w:trPr>
          <w:cantSplit/>
          <w:trHeight w:val="1134"/>
        </w:trPr>
        <w:tc>
          <w:tcPr>
            <w:tcW w:w="846" w:type="dxa"/>
            <w:textDirection w:val="btLr"/>
          </w:tcPr>
          <w:p w14:paraId="53527A36" w14:textId="75C4429D" w:rsidR="46137193" w:rsidRDefault="46137193" w:rsidP="006B5AFE">
            <w:pPr>
              <w:ind w:left="113" w:right="113"/>
              <w:jc w:val="center"/>
              <w:rPr>
                <w:rFonts w:ascii="Arial" w:eastAsia="Arial" w:hAnsi="Arial" w:cs="Arial"/>
                <w:b/>
                <w:bCs/>
                <w:sz w:val="16"/>
                <w:szCs w:val="16"/>
              </w:rPr>
            </w:pPr>
            <w:r w:rsidRPr="006B5AFE">
              <w:rPr>
                <w:rFonts w:ascii="Arial" w:eastAsia="Arial" w:hAnsi="Arial" w:cs="Arial"/>
                <w:b/>
                <w:bCs/>
                <w:sz w:val="24"/>
                <w:szCs w:val="16"/>
              </w:rPr>
              <w:t>Work of other artists</w:t>
            </w:r>
          </w:p>
        </w:tc>
        <w:tc>
          <w:tcPr>
            <w:tcW w:w="2328" w:type="dxa"/>
            <w:shd w:val="clear" w:color="auto" w:fill="auto"/>
          </w:tcPr>
          <w:p w14:paraId="1D8D7A48" w14:textId="0C15B3D2"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inspiration from famous artists to replicate a piece of work.</w:t>
            </w:r>
          </w:p>
          <w:p w14:paraId="20973A38" w14:textId="303185F3"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Reflect upon their work inspired by a famous notable artist and the development of their art skills.</w:t>
            </w:r>
          </w:p>
          <w:p w14:paraId="41172133" w14:textId="6F7EF373"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Express an opinion on the work of famous, notable artists and refer to techniques and effect</w:t>
            </w:r>
          </w:p>
        </w:tc>
        <w:tc>
          <w:tcPr>
            <w:tcW w:w="2328" w:type="dxa"/>
            <w:shd w:val="clear" w:color="auto" w:fill="auto"/>
          </w:tcPr>
          <w:p w14:paraId="0A3A3535" w14:textId="7B82B916" w:rsidR="46137193" w:rsidRDefault="46137193" w:rsidP="46137193">
            <w:pPr>
              <w:rPr>
                <w:rFonts w:ascii="Arial" w:eastAsia="Arial" w:hAnsi="Arial" w:cs="Arial"/>
                <w:b/>
                <w:bCs/>
                <w:color w:val="000000" w:themeColor="text1"/>
                <w:sz w:val="16"/>
                <w:szCs w:val="16"/>
                <w:lang w:val="en-US"/>
              </w:rPr>
            </w:pPr>
          </w:p>
        </w:tc>
        <w:tc>
          <w:tcPr>
            <w:tcW w:w="2329" w:type="dxa"/>
            <w:shd w:val="clear" w:color="auto" w:fill="auto"/>
          </w:tcPr>
          <w:p w14:paraId="3691FA85" w14:textId="32B030DA"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Use inspiration from famous artists to replicate a piece of work.</w:t>
            </w:r>
          </w:p>
          <w:p w14:paraId="1E85C483" w14:textId="11E843A8" w:rsidR="46137193" w:rsidRDefault="46137193" w:rsidP="46137193">
            <w:pPr>
              <w:rPr>
                <w:rFonts w:ascii="Arial" w:eastAsia="Arial" w:hAnsi="Arial" w:cs="Arial"/>
                <w:sz w:val="16"/>
                <w:szCs w:val="16"/>
                <w:lang w:val="en-US"/>
              </w:rPr>
            </w:pPr>
            <w:r w:rsidRPr="46137193">
              <w:rPr>
                <w:rFonts w:ascii="Arial" w:eastAsia="Arial" w:hAnsi="Arial" w:cs="Arial"/>
                <w:sz w:val="16"/>
                <w:szCs w:val="16"/>
                <w:lang w:val="en-US"/>
              </w:rPr>
              <w:t>Reflect upon their work inspired by a famous notable artist and the development of their art skills.</w:t>
            </w:r>
          </w:p>
          <w:p w14:paraId="481305C4" w14:textId="53311539" w:rsidR="46137193" w:rsidRDefault="46137193" w:rsidP="006B5AFE">
            <w:pPr>
              <w:rPr>
                <w:rFonts w:ascii="Arial" w:eastAsia="Arial" w:hAnsi="Arial" w:cs="Arial"/>
                <w:sz w:val="16"/>
                <w:szCs w:val="16"/>
                <w:lang w:val="en-US"/>
              </w:rPr>
            </w:pPr>
            <w:r w:rsidRPr="46137193">
              <w:rPr>
                <w:rFonts w:ascii="Arial" w:eastAsia="Arial" w:hAnsi="Arial" w:cs="Arial"/>
                <w:sz w:val="16"/>
                <w:szCs w:val="16"/>
                <w:lang w:val="en-US"/>
              </w:rPr>
              <w:t>Express an opinion on the work of famous, notable artists and refer to techniques and effect;</w:t>
            </w:r>
          </w:p>
        </w:tc>
        <w:tc>
          <w:tcPr>
            <w:tcW w:w="2328" w:type="dxa"/>
            <w:shd w:val="clear" w:color="auto" w:fill="auto"/>
          </w:tcPr>
          <w:p w14:paraId="502994D7" w14:textId="21EAA758" w:rsidR="46137193" w:rsidRDefault="46137193" w:rsidP="46137193">
            <w:pPr>
              <w:rPr>
                <w:rFonts w:ascii="Arial" w:eastAsia="Arial" w:hAnsi="Arial" w:cs="Arial"/>
                <w:sz w:val="16"/>
                <w:szCs w:val="16"/>
                <w:lang w:val="en-US"/>
              </w:rPr>
            </w:pPr>
          </w:p>
        </w:tc>
        <w:tc>
          <w:tcPr>
            <w:tcW w:w="2328" w:type="dxa"/>
            <w:shd w:val="clear" w:color="auto" w:fill="auto"/>
          </w:tcPr>
          <w:p w14:paraId="5CDD21A6" w14:textId="23B28AA2" w:rsidR="46137193" w:rsidRDefault="46137193" w:rsidP="46137193">
            <w:pPr>
              <w:rPr>
                <w:sz w:val="14"/>
                <w:szCs w:val="14"/>
                <w:lang w:val="en-US"/>
              </w:rPr>
            </w:pPr>
          </w:p>
        </w:tc>
        <w:tc>
          <w:tcPr>
            <w:tcW w:w="2329" w:type="dxa"/>
            <w:shd w:val="clear" w:color="auto" w:fill="auto"/>
          </w:tcPr>
          <w:p w14:paraId="4D5B975B" w14:textId="533241BA" w:rsidR="46137193" w:rsidRDefault="46137193" w:rsidP="46137193"/>
        </w:tc>
      </w:tr>
    </w:tbl>
    <w:p w14:paraId="4EB292D2" w14:textId="2BBA9398" w:rsidR="006B5AFE" w:rsidRPr="00CE1C5F" w:rsidRDefault="006B5AFE" w:rsidP="006B5AFE">
      <w:pPr>
        <w:jc w:val="center"/>
        <w:rPr>
          <w:rFonts w:ascii="Arial" w:hAnsi="Arial"/>
          <w:b/>
          <w:bCs/>
          <w:sz w:val="24"/>
        </w:rPr>
      </w:pPr>
      <w:proofErr w:type="spellStart"/>
      <w:r w:rsidRPr="47021E1D">
        <w:rPr>
          <w:rFonts w:ascii="Arial" w:hAnsi="Arial"/>
          <w:b/>
          <w:bCs/>
          <w:sz w:val="24"/>
        </w:rPr>
        <w:lastRenderedPageBreak/>
        <w:t>Marwood</w:t>
      </w:r>
      <w:proofErr w:type="spellEnd"/>
      <w:r w:rsidRPr="47021E1D">
        <w:rPr>
          <w:rFonts w:ascii="Arial" w:hAnsi="Arial"/>
          <w:b/>
          <w:bCs/>
          <w:sz w:val="24"/>
        </w:rPr>
        <w:t xml:space="preserve"> Primary School Art &amp; Design </w:t>
      </w:r>
      <w:proofErr w:type="gramStart"/>
      <w:r w:rsidRPr="47021E1D">
        <w:rPr>
          <w:rFonts w:ascii="Arial" w:hAnsi="Arial"/>
          <w:b/>
          <w:bCs/>
          <w:sz w:val="24"/>
        </w:rPr>
        <w:t xml:space="preserve">Progression  </w:t>
      </w:r>
      <w:r w:rsidRPr="47021E1D">
        <w:rPr>
          <w:rFonts w:ascii="Arial" w:hAnsi="Arial"/>
          <w:b/>
          <w:bCs/>
          <w:color w:val="4472C4" w:themeColor="accent1"/>
          <w:sz w:val="24"/>
        </w:rPr>
        <w:t>KS</w:t>
      </w:r>
      <w:proofErr w:type="gramEnd"/>
      <w:r w:rsidRPr="47021E1D">
        <w:rPr>
          <w:rFonts w:ascii="Arial" w:hAnsi="Arial"/>
          <w:b/>
          <w:bCs/>
          <w:color w:val="4472C4" w:themeColor="accent1"/>
          <w:sz w:val="24"/>
        </w:rPr>
        <w:t>2</w:t>
      </w:r>
    </w:p>
    <w:p w14:paraId="7F6F13B0" w14:textId="3B41DDB6" w:rsidR="6CD47790" w:rsidRDefault="6CD47790" w:rsidP="006B5AFE">
      <w:pPr>
        <w:rPr>
          <w:sz w:val="24"/>
        </w:rPr>
      </w:pPr>
    </w:p>
    <w:tbl>
      <w:tblPr>
        <w:tblStyle w:val="TableGrid"/>
        <w:tblW w:w="14818" w:type="dxa"/>
        <w:tblLook w:val="00A0" w:firstRow="1" w:lastRow="0" w:firstColumn="1" w:lastColumn="0" w:noHBand="0" w:noVBand="0"/>
      </w:tblPr>
      <w:tblGrid>
        <w:gridCol w:w="846"/>
        <w:gridCol w:w="2328"/>
        <w:gridCol w:w="839"/>
        <w:gridCol w:w="1490"/>
        <w:gridCol w:w="671"/>
        <w:gridCol w:w="1658"/>
        <w:gridCol w:w="503"/>
        <w:gridCol w:w="1825"/>
        <w:gridCol w:w="336"/>
        <w:gridCol w:w="1993"/>
        <w:gridCol w:w="168"/>
        <w:gridCol w:w="2161"/>
      </w:tblGrid>
      <w:tr w:rsidR="1B3B0F40" w14:paraId="2558EB30" w14:textId="77777777" w:rsidTr="006B5AFE">
        <w:trPr>
          <w:trHeight w:val="825"/>
        </w:trPr>
        <w:tc>
          <w:tcPr>
            <w:tcW w:w="846" w:type="dxa"/>
            <w:shd w:val="clear" w:color="auto" w:fill="FFD966" w:themeFill="accent4" w:themeFillTint="99"/>
          </w:tcPr>
          <w:p w14:paraId="1B3C95EE" w14:textId="568787C6" w:rsidR="1B3B0F40" w:rsidRDefault="1B3B0F40" w:rsidP="1B3B0F40">
            <w:pPr>
              <w:spacing w:line="259" w:lineRule="auto"/>
              <w:jc w:val="center"/>
              <w:rPr>
                <w:sz w:val="24"/>
              </w:rPr>
            </w:pPr>
            <w:r w:rsidRPr="1B3B0F40">
              <w:rPr>
                <w:sz w:val="24"/>
              </w:rPr>
              <w:t>UKS2</w:t>
            </w:r>
          </w:p>
        </w:tc>
        <w:tc>
          <w:tcPr>
            <w:tcW w:w="3167" w:type="dxa"/>
            <w:gridSpan w:val="2"/>
            <w:shd w:val="clear" w:color="auto" w:fill="F2F2F2" w:themeFill="background1" w:themeFillShade="F2"/>
          </w:tcPr>
          <w:p w14:paraId="01DFB6A6" w14:textId="77777777" w:rsidR="1B3B0F40" w:rsidRDefault="1B3B0F40" w:rsidP="1B3B0F40">
            <w:pPr>
              <w:jc w:val="center"/>
              <w:rPr>
                <w:sz w:val="24"/>
              </w:rPr>
            </w:pPr>
            <w:r w:rsidRPr="1B3B0F40">
              <w:rPr>
                <w:rFonts w:ascii="Arial" w:hAnsi="Arial"/>
                <w:sz w:val="24"/>
              </w:rPr>
              <w:t>Autumn A</w:t>
            </w:r>
          </w:p>
        </w:tc>
        <w:tc>
          <w:tcPr>
            <w:tcW w:w="2161" w:type="dxa"/>
            <w:gridSpan w:val="2"/>
            <w:shd w:val="clear" w:color="auto" w:fill="F2F2F2" w:themeFill="background1" w:themeFillShade="F2"/>
          </w:tcPr>
          <w:p w14:paraId="79774CB9" w14:textId="77777777" w:rsidR="1B3B0F40" w:rsidRDefault="1B3B0F40" w:rsidP="1B3B0F40">
            <w:pPr>
              <w:jc w:val="center"/>
              <w:rPr>
                <w:sz w:val="24"/>
              </w:rPr>
            </w:pPr>
            <w:r w:rsidRPr="1B3B0F40">
              <w:rPr>
                <w:rFonts w:ascii="Arial" w:hAnsi="Arial"/>
                <w:sz w:val="24"/>
              </w:rPr>
              <w:t>Spring A</w:t>
            </w:r>
          </w:p>
        </w:tc>
        <w:tc>
          <w:tcPr>
            <w:tcW w:w="2161" w:type="dxa"/>
            <w:gridSpan w:val="2"/>
            <w:shd w:val="clear" w:color="auto" w:fill="F2F2F2" w:themeFill="background1" w:themeFillShade="F2"/>
          </w:tcPr>
          <w:p w14:paraId="51EE414A" w14:textId="77777777" w:rsidR="1B3B0F40" w:rsidRDefault="1B3B0F40" w:rsidP="1B3B0F40">
            <w:pPr>
              <w:jc w:val="center"/>
              <w:rPr>
                <w:sz w:val="24"/>
              </w:rPr>
            </w:pPr>
            <w:r w:rsidRPr="1B3B0F40">
              <w:rPr>
                <w:rFonts w:ascii="Arial" w:hAnsi="Arial"/>
                <w:sz w:val="24"/>
              </w:rPr>
              <w:t>Summer A</w:t>
            </w:r>
          </w:p>
        </w:tc>
        <w:tc>
          <w:tcPr>
            <w:tcW w:w="2161" w:type="dxa"/>
            <w:gridSpan w:val="2"/>
            <w:shd w:val="clear" w:color="auto" w:fill="D9D9D9" w:themeFill="background1" w:themeFillShade="D9"/>
          </w:tcPr>
          <w:p w14:paraId="22383F39" w14:textId="77777777" w:rsidR="1B3B0F40" w:rsidRDefault="1B3B0F40" w:rsidP="1B3B0F40">
            <w:pPr>
              <w:jc w:val="center"/>
              <w:rPr>
                <w:sz w:val="24"/>
              </w:rPr>
            </w:pPr>
            <w:r w:rsidRPr="1B3B0F40">
              <w:rPr>
                <w:rFonts w:ascii="Arial" w:hAnsi="Arial"/>
                <w:sz w:val="24"/>
              </w:rPr>
              <w:t>Autumn B</w:t>
            </w:r>
          </w:p>
        </w:tc>
        <w:tc>
          <w:tcPr>
            <w:tcW w:w="2161" w:type="dxa"/>
            <w:gridSpan w:val="2"/>
            <w:shd w:val="clear" w:color="auto" w:fill="D9D9D9" w:themeFill="background1" w:themeFillShade="D9"/>
          </w:tcPr>
          <w:p w14:paraId="261BA7FD" w14:textId="77777777" w:rsidR="1B3B0F40" w:rsidRDefault="1B3B0F40" w:rsidP="1B3B0F40">
            <w:pPr>
              <w:jc w:val="center"/>
              <w:rPr>
                <w:sz w:val="24"/>
              </w:rPr>
            </w:pPr>
            <w:r w:rsidRPr="1B3B0F40">
              <w:rPr>
                <w:rFonts w:ascii="Arial" w:hAnsi="Arial"/>
                <w:sz w:val="24"/>
              </w:rPr>
              <w:t>Spring B</w:t>
            </w:r>
          </w:p>
        </w:tc>
        <w:tc>
          <w:tcPr>
            <w:tcW w:w="2161" w:type="dxa"/>
            <w:shd w:val="clear" w:color="auto" w:fill="D9D9D9" w:themeFill="background1" w:themeFillShade="D9"/>
          </w:tcPr>
          <w:p w14:paraId="1867AC91" w14:textId="77777777" w:rsidR="1B3B0F40" w:rsidRDefault="1B3B0F40" w:rsidP="1B3B0F40">
            <w:pPr>
              <w:jc w:val="center"/>
              <w:rPr>
                <w:sz w:val="24"/>
              </w:rPr>
            </w:pPr>
            <w:r w:rsidRPr="1B3B0F40">
              <w:rPr>
                <w:rFonts w:ascii="Arial" w:hAnsi="Arial"/>
                <w:sz w:val="24"/>
              </w:rPr>
              <w:t xml:space="preserve">Summer B </w:t>
            </w:r>
          </w:p>
        </w:tc>
      </w:tr>
      <w:tr w:rsidR="00C73A4B" w14:paraId="484B5F1A" w14:textId="77777777" w:rsidTr="006B5AFE">
        <w:trPr>
          <w:cantSplit/>
          <w:trHeight w:val="1470"/>
        </w:trPr>
        <w:tc>
          <w:tcPr>
            <w:tcW w:w="846" w:type="dxa"/>
            <w:textDirection w:val="btLr"/>
          </w:tcPr>
          <w:p w14:paraId="7403789B" w14:textId="4985D0B5" w:rsidR="00C73A4B" w:rsidRPr="006B5AFE" w:rsidRDefault="00C73A4B" w:rsidP="006B5AFE">
            <w:pPr>
              <w:spacing w:line="259" w:lineRule="auto"/>
              <w:ind w:left="113" w:right="113"/>
              <w:jc w:val="center"/>
              <w:rPr>
                <w:rFonts w:ascii="Arial" w:hAnsi="Arial"/>
                <w:sz w:val="24"/>
              </w:rPr>
            </w:pPr>
          </w:p>
        </w:tc>
        <w:tc>
          <w:tcPr>
            <w:tcW w:w="3167" w:type="dxa"/>
            <w:gridSpan w:val="2"/>
            <w:shd w:val="clear" w:color="auto" w:fill="auto"/>
          </w:tcPr>
          <w:p w14:paraId="5898666A" w14:textId="581CE329" w:rsidR="00C73A4B" w:rsidRDefault="00C73A4B" w:rsidP="00C73A4B">
            <w:pPr>
              <w:rPr>
                <w:rFonts w:ascii="Arial" w:eastAsia="Arial" w:hAnsi="Arial" w:cs="Arial"/>
                <w:color w:val="000000" w:themeColor="text1"/>
                <w:sz w:val="16"/>
                <w:szCs w:val="16"/>
              </w:rPr>
            </w:pPr>
            <w:r w:rsidRPr="2F363AA5">
              <w:rPr>
                <w:rFonts w:ascii="Arial" w:eastAsia="Arial" w:hAnsi="Arial" w:cs="Arial"/>
                <w:b/>
                <w:bCs/>
                <w:color w:val="000000" w:themeColor="text1"/>
                <w:sz w:val="16"/>
                <w:szCs w:val="16"/>
                <w:lang w:val="en-US"/>
              </w:rPr>
              <w:t>TEXTILES: WEAVING</w:t>
            </w:r>
          </w:p>
          <w:p w14:paraId="6A83B9A6" w14:textId="348BEBB1" w:rsidR="00C73A4B" w:rsidRDefault="00C73A4B" w:rsidP="00C73A4B">
            <w:pPr>
              <w:rPr>
                <w:rFonts w:ascii="Arial" w:eastAsia="Arial" w:hAnsi="Arial" w:cs="Arial"/>
                <w:color w:val="000000" w:themeColor="text1"/>
                <w:sz w:val="16"/>
                <w:szCs w:val="16"/>
              </w:rPr>
            </w:pPr>
          </w:p>
          <w:p w14:paraId="48ACE66C" w14:textId="28E992A7" w:rsidR="00C73A4B" w:rsidRDefault="00C73A4B" w:rsidP="00C73A4B">
            <w:pPr>
              <w:rPr>
                <w:rFonts w:ascii="Arial" w:eastAsia="Arial" w:hAnsi="Arial" w:cs="Arial"/>
                <w:color w:val="000000" w:themeColor="text1"/>
                <w:sz w:val="16"/>
                <w:szCs w:val="16"/>
              </w:rPr>
            </w:pPr>
            <w:r w:rsidRPr="2F363AA5">
              <w:rPr>
                <w:rFonts w:ascii="Arial" w:eastAsia="Arial" w:hAnsi="Arial" w:cs="Arial"/>
                <w:b/>
                <w:bCs/>
                <w:color w:val="000000" w:themeColor="text1"/>
                <w:sz w:val="16"/>
                <w:szCs w:val="16"/>
                <w:lang w:val="en-US"/>
              </w:rPr>
              <w:t>PRINTING: BLOCK</w:t>
            </w:r>
          </w:p>
          <w:p w14:paraId="2664EC37" w14:textId="35F37DC1" w:rsidR="00C73A4B" w:rsidRDefault="00C73A4B" w:rsidP="00C73A4B">
            <w:pPr>
              <w:rPr>
                <w:i/>
                <w:iCs/>
                <w:color w:val="000000" w:themeColor="text1"/>
                <w:sz w:val="16"/>
                <w:szCs w:val="16"/>
                <w:lang w:val="en-US"/>
              </w:rPr>
            </w:pPr>
          </w:p>
        </w:tc>
        <w:tc>
          <w:tcPr>
            <w:tcW w:w="2161" w:type="dxa"/>
            <w:gridSpan w:val="2"/>
            <w:shd w:val="clear" w:color="auto" w:fill="auto"/>
          </w:tcPr>
          <w:p w14:paraId="730C92FB" w14:textId="446F9A80" w:rsidR="00C73A4B" w:rsidRDefault="00C73A4B" w:rsidP="00C73A4B">
            <w:pPr>
              <w:rPr>
                <w:rFonts w:ascii="Arial" w:eastAsia="Arial" w:hAnsi="Arial" w:cs="Arial"/>
                <w:b/>
                <w:bCs/>
                <w:sz w:val="16"/>
                <w:szCs w:val="16"/>
              </w:rPr>
            </w:pPr>
            <w:r>
              <w:rPr>
                <w:rFonts w:ascii="Arial" w:eastAsia="Arial" w:hAnsi="Arial" w:cs="Arial"/>
                <w:b/>
                <w:bCs/>
                <w:sz w:val="16"/>
                <w:szCs w:val="16"/>
              </w:rPr>
              <w:t>Meet The Artists:</w:t>
            </w:r>
          </w:p>
          <w:p w14:paraId="656C33AD" w14:textId="0BC3D69A" w:rsidR="00C73A4B" w:rsidRPr="00853352" w:rsidRDefault="00C73A4B" w:rsidP="00C73A4B">
            <w:pPr>
              <w:rPr>
                <w:rFonts w:ascii="Arial" w:eastAsia="Arial" w:hAnsi="Arial" w:cs="Arial"/>
                <w:b/>
                <w:bCs/>
                <w:sz w:val="16"/>
                <w:szCs w:val="16"/>
              </w:rPr>
            </w:pPr>
            <w:r w:rsidRPr="12F85CF4">
              <w:rPr>
                <w:rFonts w:ascii="Arial" w:eastAsia="Arial" w:hAnsi="Arial" w:cs="Arial"/>
                <w:b/>
                <w:bCs/>
                <w:sz w:val="16"/>
                <w:szCs w:val="16"/>
              </w:rPr>
              <w:t xml:space="preserve">Painters/ Architects /Designers </w:t>
            </w:r>
          </w:p>
          <w:p w14:paraId="03074DFE" w14:textId="77777777" w:rsidR="00C73A4B" w:rsidRPr="00C73A4B" w:rsidRDefault="00C73A4B" w:rsidP="00C73A4B">
            <w:pPr>
              <w:rPr>
                <w:rFonts w:ascii="Arial" w:eastAsia="Arial" w:hAnsi="Arial" w:cs="Arial"/>
                <w:b/>
                <w:bCs/>
                <w:szCs w:val="16"/>
              </w:rPr>
            </w:pPr>
            <w:r w:rsidRPr="00C73A4B">
              <w:rPr>
                <w:rFonts w:ascii="Arial" w:eastAsia="Arial" w:hAnsi="Arial" w:cs="Arial"/>
                <w:sz w:val="16"/>
                <w:szCs w:val="12"/>
              </w:rPr>
              <w:t xml:space="preserve">Franz Marc –German </w:t>
            </w:r>
          </w:p>
          <w:p w14:paraId="4A47AA17" w14:textId="77777777" w:rsidR="00C73A4B" w:rsidRPr="00C73A4B" w:rsidRDefault="00C73A4B" w:rsidP="00C73A4B">
            <w:pPr>
              <w:rPr>
                <w:rFonts w:ascii="Arial" w:eastAsia="Arial" w:hAnsi="Arial" w:cs="Arial"/>
                <w:b/>
                <w:bCs/>
                <w:szCs w:val="16"/>
              </w:rPr>
            </w:pPr>
            <w:r w:rsidRPr="00C73A4B">
              <w:rPr>
                <w:rFonts w:ascii="Arial" w:eastAsia="Arial" w:hAnsi="Arial" w:cs="Arial"/>
                <w:sz w:val="16"/>
                <w:szCs w:val="12"/>
              </w:rPr>
              <w:t xml:space="preserve">Gaudi –Spanish </w:t>
            </w:r>
          </w:p>
          <w:p w14:paraId="3A5523A1" w14:textId="77777777" w:rsidR="00C73A4B" w:rsidRPr="00C73A4B" w:rsidRDefault="00C73A4B" w:rsidP="00C73A4B">
            <w:pPr>
              <w:rPr>
                <w:rFonts w:ascii="Arial" w:eastAsia="Arial" w:hAnsi="Arial" w:cs="Arial"/>
                <w:sz w:val="16"/>
                <w:szCs w:val="12"/>
              </w:rPr>
            </w:pPr>
            <w:r w:rsidRPr="00C73A4B">
              <w:rPr>
                <w:rFonts w:ascii="Arial" w:eastAsia="Arial" w:hAnsi="Arial" w:cs="Arial"/>
                <w:sz w:val="16"/>
                <w:szCs w:val="12"/>
              </w:rPr>
              <w:t>Seurat – French (</w:t>
            </w:r>
            <w:proofErr w:type="spellStart"/>
            <w:r w:rsidRPr="00C73A4B">
              <w:rPr>
                <w:rFonts w:ascii="Arial" w:eastAsia="Arial" w:hAnsi="Arial" w:cs="Arial"/>
                <w:sz w:val="16"/>
                <w:szCs w:val="12"/>
              </w:rPr>
              <w:t>pointilism</w:t>
            </w:r>
            <w:proofErr w:type="spellEnd"/>
            <w:r w:rsidRPr="00C73A4B">
              <w:rPr>
                <w:rFonts w:ascii="Arial" w:eastAsia="Arial" w:hAnsi="Arial" w:cs="Arial"/>
                <w:sz w:val="16"/>
                <w:szCs w:val="12"/>
              </w:rPr>
              <w:t>)</w:t>
            </w:r>
          </w:p>
          <w:p w14:paraId="72DAF9CB" w14:textId="6F4497D9" w:rsidR="00C73A4B" w:rsidRDefault="00C73A4B" w:rsidP="00C73A4B">
            <w:pPr>
              <w:rPr>
                <w:rFonts w:ascii="Helvetica" w:hAnsi="Helvetica"/>
                <w:color w:val="000000" w:themeColor="text1"/>
                <w:sz w:val="16"/>
                <w:szCs w:val="16"/>
                <w:lang w:val="en-US"/>
              </w:rPr>
            </w:pPr>
            <w:r w:rsidRPr="00C73A4B">
              <w:rPr>
                <w:rFonts w:ascii="Arial" w:eastAsia="Arial" w:hAnsi="Arial" w:cs="Arial"/>
                <w:sz w:val="16"/>
                <w:szCs w:val="12"/>
              </w:rPr>
              <w:t>Warhol – American</w:t>
            </w:r>
          </w:p>
        </w:tc>
        <w:tc>
          <w:tcPr>
            <w:tcW w:w="2161" w:type="dxa"/>
            <w:gridSpan w:val="2"/>
            <w:shd w:val="clear" w:color="auto" w:fill="auto"/>
          </w:tcPr>
          <w:p w14:paraId="4621EC74" w14:textId="1D6D97AB" w:rsidR="00C73A4B" w:rsidRDefault="00C73A4B" w:rsidP="00C73A4B">
            <w:pPr>
              <w:rPr>
                <w:rFonts w:ascii="Arial" w:eastAsia="Arial" w:hAnsi="Arial" w:cs="Arial"/>
                <w:color w:val="000000" w:themeColor="text1"/>
                <w:sz w:val="16"/>
                <w:szCs w:val="16"/>
              </w:rPr>
            </w:pPr>
            <w:r w:rsidRPr="2F363AA5">
              <w:rPr>
                <w:rFonts w:ascii="Arial" w:eastAsia="Arial" w:hAnsi="Arial" w:cs="Arial"/>
                <w:b/>
                <w:bCs/>
                <w:color w:val="000000" w:themeColor="text1"/>
                <w:sz w:val="16"/>
                <w:szCs w:val="16"/>
                <w:lang w:val="en-US"/>
              </w:rPr>
              <w:t>DRAWING: PERSPECTIVE</w:t>
            </w:r>
          </w:p>
          <w:p w14:paraId="40EAA9E7" w14:textId="127B0A48" w:rsidR="00C73A4B" w:rsidRDefault="00C73A4B" w:rsidP="00C73A4B">
            <w:pPr>
              <w:rPr>
                <w:rFonts w:ascii="Arial" w:eastAsia="Arial" w:hAnsi="Arial" w:cs="Arial"/>
                <w:color w:val="000000" w:themeColor="text1"/>
                <w:sz w:val="16"/>
                <w:szCs w:val="16"/>
              </w:rPr>
            </w:pPr>
          </w:p>
          <w:p w14:paraId="1402F361" w14:textId="5914147F" w:rsidR="00C73A4B" w:rsidRDefault="00C73A4B" w:rsidP="00C73A4B">
            <w:pPr>
              <w:rPr>
                <w:rFonts w:ascii="Arial" w:eastAsia="Arial" w:hAnsi="Arial" w:cs="Arial"/>
                <w:color w:val="000000" w:themeColor="text1"/>
                <w:sz w:val="16"/>
                <w:szCs w:val="16"/>
              </w:rPr>
            </w:pPr>
            <w:r w:rsidRPr="2F363AA5">
              <w:rPr>
                <w:rFonts w:ascii="Arial" w:eastAsia="Arial" w:hAnsi="Arial" w:cs="Arial"/>
                <w:b/>
                <w:bCs/>
                <w:color w:val="000000" w:themeColor="text1"/>
                <w:sz w:val="16"/>
                <w:szCs w:val="16"/>
                <w:lang w:val="en-US"/>
              </w:rPr>
              <w:t>DIGITAL ART</w:t>
            </w:r>
          </w:p>
          <w:p w14:paraId="22EA3E0F" w14:textId="59E15FCB" w:rsidR="00C73A4B" w:rsidRDefault="00C73A4B" w:rsidP="00C73A4B">
            <w:pPr>
              <w:rPr>
                <w:rFonts w:ascii="Arial" w:eastAsia="Arial" w:hAnsi="Arial" w:cs="Arial"/>
                <w:color w:val="000000" w:themeColor="text1"/>
                <w:sz w:val="16"/>
                <w:szCs w:val="16"/>
              </w:rPr>
            </w:pPr>
          </w:p>
          <w:p w14:paraId="690B7D66" w14:textId="4EF48A0E" w:rsidR="00C73A4B" w:rsidRDefault="00C73A4B" w:rsidP="00C73A4B">
            <w:pPr>
              <w:rPr>
                <w:rFonts w:ascii="Arial" w:eastAsia="Arial" w:hAnsi="Arial" w:cs="Arial"/>
                <w:color w:val="000000" w:themeColor="text1"/>
                <w:sz w:val="16"/>
                <w:szCs w:val="16"/>
              </w:rPr>
            </w:pPr>
            <w:r w:rsidRPr="2F363AA5">
              <w:rPr>
                <w:rFonts w:ascii="Arial" w:eastAsia="Arial" w:hAnsi="Arial" w:cs="Arial"/>
                <w:b/>
                <w:bCs/>
                <w:color w:val="000000" w:themeColor="text1"/>
                <w:sz w:val="16"/>
                <w:szCs w:val="16"/>
                <w:lang w:val="en-US"/>
              </w:rPr>
              <w:t>SPACE ART – PETER THORPE</w:t>
            </w:r>
          </w:p>
          <w:p w14:paraId="3232AB72" w14:textId="6A18E6EA" w:rsidR="00C73A4B" w:rsidRDefault="00C73A4B" w:rsidP="00C73A4B">
            <w:pPr>
              <w:rPr>
                <w:rFonts w:ascii="Helvetica" w:hAnsi="Helvetica"/>
                <w:color w:val="000000" w:themeColor="text1"/>
                <w:sz w:val="16"/>
                <w:szCs w:val="16"/>
                <w:lang w:val="en-US"/>
              </w:rPr>
            </w:pPr>
          </w:p>
        </w:tc>
        <w:tc>
          <w:tcPr>
            <w:tcW w:w="2161" w:type="dxa"/>
            <w:gridSpan w:val="2"/>
            <w:shd w:val="clear" w:color="auto" w:fill="auto"/>
          </w:tcPr>
          <w:p w14:paraId="140171C3" w14:textId="7DF2D94E"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color w:val="000000" w:themeColor="text1"/>
                <w:sz w:val="16"/>
                <w:szCs w:val="16"/>
              </w:rPr>
              <w:t>SCULPTURE:</w:t>
            </w:r>
          </w:p>
          <w:p w14:paraId="162E37EC" w14:textId="4FC83F9A"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color w:val="000000" w:themeColor="text1"/>
                <w:sz w:val="16"/>
                <w:szCs w:val="16"/>
              </w:rPr>
              <w:t>HUMAN FORM</w:t>
            </w:r>
          </w:p>
        </w:tc>
        <w:tc>
          <w:tcPr>
            <w:tcW w:w="2161" w:type="dxa"/>
            <w:gridSpan w:val="2"/>
            <w:shd w:val="clear" w:color="auto" w:fill="auto"/>
          </w:tcPr>
          <w:p w14:paraId="2D1A6329" w14:textId="65478C85"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color w:val="000000" w:themeColor="text1"/>
                <w:sz w:val="16"/>
                <w:szCs w:val="16"/>
                <w:lang w:val="en-US"/>
              </w:rPr>
              <w:t>PAINTING: WATER COLOURS</w:t>
            </w:r>
          </w:p>
          <w:p w14:paraId="4AFD99F7" w14:textId="0DDC52CB" w:rsidR="00C73A4B" w:rsidRDefault="00C73A4B" w:rsidP="00C73A4B">
            <w:pPr>
              <w:rPr>
                <w:rFonts w:ascii="Segoe UI" w:eastAsia="Segoe UI" w:hAnsi="Segoe UI" w:cs="Segoe UI"/>
                <w:color w:val="000000" w:themeColor="text1"/>
                <w:sz w:val="16"/>
                <w:szCs w:val="16"/>
              </w:rPr>
            </w:pPr>
          </w:p>
          <w:p w14:paraId="451E5789" w14:textId="7F4822C7"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color w:val="000000" w:themeColor="text1"/>
                <w:sz w:val="16"/>
                <w:szCs w:val="16"/>
                <w:lang w:val="en-US"/>
              </w:rPr>
              <w:t>NATURAL COLLAGE</w:t>
            </w:r>
          </w:p>
          <w:p w14:paraId="7D0D53A7" w14:textId="13F5783E" w:rsidR="00C73A4B" w:rsidRDefault="00C73A4B" w:rsidP="00C73A4B">
            <w:pPr>
              <w:rPr>
                <w:rFonts w:ascii="Segoe UI" w:eastAsia="Segoe UI" w:hAnsi="Segoe UI" w:cs="Segoe UI"/>
                <w:color w:val="000000" w:themeColor="text1"/>
                <w:sz w:val="16"/>
                <w:szCs w:val="16"/>
              </w:rPr>
            </w:pPr>
          </w:p>
          <w:p w14:paraId="00EEA1AC" w14:textId="7BA17C6C"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color w:val="000000" w:themeColor="text1"/>
                <w:sz w:val="16"/>
                <w:szCs w:val="16"/>
                <w:lang w:val="en-US"/>
              </w:rPr>
              <w:t>PRINTING</w:t>
            </w:r>
          </w:p>
          <w:p w14:paraId="21881528" w14:textId="5DAC90CA" w:rsidR="00C73A4B" w:rsidRDefault="00C73A4B" w:rsidP="00C73A4B">
            <w:pPr>
              <w:rPr>
                <w:i/>
                <w:iCs/>
                <w:color w:val="000000" w:themeColor="text1"/>
                <w:sz w:val="16"/>
                <w:szCs w:val="16"/>
                <w:lang w:val="en-US"/>
              </w:rPr>
            </w:pPr>
          </w:p>
        </w:tc>
        <w:tc>
          <w:tcPr>
            <w:tcW w:w="2161" w:type="dxa"/>
            <w:shd w:val="clear" w:color="auto" w:fill="auto"/>
          </w:tcPr>
          <w:p w14:paraId="3AB038B6" w14:textId="36D2D2A9"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i/>
                <w:iCs/>
                <w:color w:val="000000" w:themeColor="text1"/>
                <w:sz w:val="16"/>
                <w:szCs w:val="16"/>
                <w:lang w:val="en-US"/>
              </w:rPr>
              <w:t>COLLAGE AND TEXTILES</w:t>
            </w:r>
          </w:p>
          <w:p w14:paraId="67CD1C87" w14:textId="02F108A9" w:rsidR="00C73A4B" w:rsidRDefault="00C73A4B" w:rsidP="00C73A4B">
            <w:pPr>
              <w:rPr>
                <w:rFonts w:ascii="Segoe UI" w:eastAsia="Segoe UI" w:hAnsi="Segoe UI" w:cs="Segoe UI"/>
                <w:color w:val="000000" w:themeColor="text1"/>
                <w:sz w:val="16"/>
                <w:szCs w:val="16"/>
              </w:rPr>
            </w:pPr>
          </w:p>
          <w:p w14:paraId="24A3B49E" w14:textId="20141611"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i/>
                <w:iCs/>
                <w:color w:val="000000" w:themeColor="text1"/>
                <w:sz w:val="16"/>
                <w:szCs w:val="16"/>
                <w:lang w:val="en-US"/>
              </w:rPr>
              <w:t>POP ART</w:t>
            </w:r>
          </w:p>
          <w:p w14:paraId="41F38626" w14:textId="7F4EEDE4" w:rsidR="00C73A4B" w:rsidRDefault="00C73A4B" w:rsidP="00C73A4B">
            <w:pPr>
              <w:rPr>
                <w:rFonts w:ascii="Segoe UI" w:eastAsia="Segoe UI" w:hAnsi="Segoe UI" w:cs="Segoe UI"/>
                <w:color w:val="000000" w:themeColor="text1"/>
                <w:sz w:val="16"/>
                <w:szCs w:val="16"/>
              </w:rPr>
            </w:pPr>
          </w:p>
          <w:p w14:paraId="4DCB9C35" w14:textId="5E8A611D" w:rsidR="00C73A4B" w:rsidRDefault="00C73A4B" w:rsidP="00C73A4B">
            <w:pPr>
              <w:rPr>
                <w:rFonts w:ascii="Segoe UI" w:eastAsia="Segoe UI" w:hAnsi="Segoe UI" w:cs="Segoe UI"/>
                <w:color w:val="000000" w:themeColor="text1"/>
                <w:sz w:val="16"/>
                <w:szCs w:val="16"/>
              </w:rPr>
            </w:pPr>
            <w:r w:rsidRPr="2F363AA5">
              <w:rPr>
                <w:rFonts w:ascii="Segoe UI" w:eastAsia="Segoe UI" w:hAnsi="Segoe UI" w:cs="Segoe UI"/>
                <w:b/>
                <w:bCs/>
                <w:i/>
                <w:iCs/>
                <w:color w:val="000000" w:themeColor="text1"/>
                <w:sz w:val="16"/>
                <w:szCs w:val="16"/>
                <w:lang w:val="en-US"/>
              </w:rPr>
              <w:t>PORTRAITS</w:t>
            </w:r>
          </w:p>
          <w:p w14:paraId="0E4970C8" w14:textId="24C22D21" w:rsidR="00C73A4B" w:rsidRDefault="00C73A4B" w:rsidP="00C73A4B">
            <w:pPr>
              <w:rPr>
                <w:color w:val="000000" w:themeColor="text1"/>
                <w:sz w:val="16"/>
                <w:szCs w:val="16"/>
                <w:lang w:val="en-US"/>
              </w:rPr>
            </w:pPr>
          </w:p>
        </w:tc>
      </w:tr>
      <w:tr w:rsidR="006B5AFE" w:rsidRPr="006B5AFE" w14:paraId="168BE92F" w14:textId="77777777" w:rsidTr="006B5AFE">
        <w:trPr>
          <w:cantSplit/>
          <w:trHeight w:val="1134"/>
        </w:trPr>
        <w:tc>
          <w:tcPr>
            <w:tcW w:w="846" w:type="dxa"/>
            <w:textDirection w:val="btLr"/>
          </w:tcPr>
          <w:p w14:paraId="46E28F01" w14:textId="06B7B6D0" w:rsidR="006B5AFE" w:rsidRPr="006B5AFE" w:rsidRDefault="006B5AFE" w:rsidP="006B5AFE">
            <w:pPr>
              <w:spacing w:line="259" w:lineRule="auto"/>
              <w:ind w:left="113" w:right="113"/>
              <w:jc w:val="center"/>
              <w:rPr>
                <w:rFonts w:ascii="Arial" w:eastAsia="Arial" w:hAnsi="Arial" w:cs="Arial"/>
                <w:b/>
                <w:bCs/>
                <w:sz w:val="24"/>
                <w:szCs w:val="16"/>
              </w:rPr>
            </w:pPr>
            <w:r w:rsidRPr="006B5AFE">
              <w:rPr>
                <w:rFonts w:ascii="Arial" w:eastAsia="Arial" w:hAnsi="Arial" w:cs="Arial"/>
                <w:b/>
                <w:bCs/>
                <w:sz w:val="24"/>
                <w:szCs w:val="16"/>
              </w:rPr>
              <w:t>Exploring and Developing Ideas</w:t>
            </w:r>
          </w:p>
        </w:tc>
        <w:tc>
          <w:tcPr>
            <w:tcW w:w="13972" w:type="dxa"/>
            <w:gridSpan w:val="11"/>
            <w:shd w:val="clear" w:color="auto" w:fill="auto"/>
          </w:tcPr>
          <w:p w14:paraId="135BFAFC" w14:textId="77777777" w:rsidR="006B5AFE" w:rsidRPr="006B5AFE" w:rsidRDefault="006B5AFE" w:rsidP="006B5AFE">
            <w:pPr>
              <w:pStyle w:val="TableParagraph"/>
              <w:spacing w:before="23"/>
              <w:ind w:right="89"/>
              <w:rPr>
                <w:rFonts w:ascii="Arial" w:hAnsi="Arial" w:cs="Arial"/>
                <w:szCs w:val="20"/>
              </w:rPr>
            </w:pPr>
            <w:r w:rsidRPr="006B5AFE">
              <w:rPr>
                <w:rFonts w:ascii="Arial" w:hAnsi="Arial" w:cs="Arial"/>
                <w:color w:val="1C1C1C"/>
                <w:szCs w:val="20"/>
              </w:rPr>
              <w:t>Children start collecting more information and resources to present in sketchbooks. They continue to build their knowledge of techniques by experimenting and predicting what might happen. Children continue to practise and share their learning and skills with others, receiving and offering feedback to improve.</w:t>
            </w:r>
          </w:p>
          <w:p w14:paraId="4AB86173" w14:textId="77777777" w:rsidR="006B5AFE" w:rsidRPr="006B5AFE" w:rsidRDefault="006B5AFE" w:rsidP="006B5AFE">
            <w:pPr>
              <w:pStyle w:val="TableParagraph"/>
              <w:rPr>
                <w:rFonts w:ascii="Arial" w:hAnsi="Arial" w:cs="Arial"/>
                <w:b/>
                <w:szCs w:val="20"/>
              </w:rPr>
            </w:pPr>
            <w:bookmarkStart w:id="0" w:name="KS2_Art_and_Design_National_Curriculum_P"/>
            <w:bookmarkEnd w:id="0"/>
            <w:r w:rsidRPr="006B5AFE">
              <w:rPr>
                <w:rFonts w:ascii="Arial" w:hAnsi="Arial" w:cs="Arial"/>
                <w:b/>
                <w:color w:val="1C1C1C"/>
                <w:szCs w:val="20"/>
              </w:rPr>
              <w:t>KS2 Art and Design National Curriculum</w:t>
            </w:r>
          </w:p>
          <w:p w14:paraId="1E7F6110" w14:textId="77777777" w:rsidR="006B5AFE" w:rsidRPr="006B5AFE" w:rsidRDefault="006B5AFE" w:rsidP="006B5AFE">
            <w:pPr>
              <w:pStyle w:val="TableParagraph"/>
              <w:spacing w:before="2"/>
              <w:ind w:right="411"/>
              <w:rPr>
                <w:rFonts w:ascii="Arial" w:hAnsi="Arial" w:cs="Arial"/>
                <w:szCs w:val="20"/>
              </w:rPr>
            </w:pPr>
            <w:r w:rsidRPr="006B5AFE">
              <w:rPr>
                <w:rFonts w:ascii="Arial" w:hAnsi="Arial" w:cs="Arial"/>
                <w:color w:val="1C1C1C"/>
                <w:szCs w:val="20"/>
              </w:rPr>
              <w:t>Pupils should be taught to develop their techniques with creativity, experimentation and an increasing awareness of different kinds of art, craft and design.</w:t>
            </w:r>
          </w:p>
          <w:p w14:paraId="17BB582A" w14:textId="77777777" w:rsidR="006B5AFE" w:rsidRPr="006B5AFE" w:rsidRDefault="006B5AFE" w:rsidP="006B5AFE">
            <w:pPr>
              <w:pStyle w:val="TableParagraph"/>
              <w:spacing w:before="120"/>
              <w:ind w:right="352"/>
              <w:rPr>
                <w:rFonts w:ascii="Arial" w:hAnsi="Arial" w:cs="Arial"/>
                <w:szCs w:val="20"/>
              </w:rPr>
            </w:pPr>
            <w:bookmarkStart w:id="1" w:name="To_create_sketchbooks_to_record_their_ob"/>
            <w:bookmarkEnd w:id="1"/>
            <w:r w:rsidRPr="006B5AFE">
              <w:rPr>
                <w:rFonts w:ascii="Arial" w:hAnsi="Arial" w:cs="Arial"/>
                <w:color w:val="1C1C1C"/>
                <w:szCs w:val="20"/>
              </w:rPr>
              <w:t>To create sketchbooks to record their observations and use them to review and revisit ideas.</w:t>
            </w:r>
          </w:p>
          <w:p w14:paraId="09320353" w14:textId="77777777" w:rsidR="006B5AFE" w:rsidRPr="006B5AFE" w:rsidRDefault="006B5AFE" w:rsidP="006B5AFE">
            <w:pPr>
              <w:pStyle w:val="TableParagraph"/>
              <w:spacing w:before="120"/>
              <w:rPr>
                <w:rFonts w:ascii="Arial" w:hAnsi="Arial" w:cs="Arial"/>
                <w:szCs w:val="20"/>
              </w:rPr>
            </w:pPr>
            <w:r w:rsidRPr="006B5AFE">
              <w:rPr>
                <w:rFonts w:ascii="Arial" w:hAnsi="Arial" w:cs="Arial"/>
                <w:color w:val="1C1C1C"/>
                <w:szCs w:val="20"/>
              </w:rPr>
              <w:t>Children can:</w:t>
            </w:r>
          </w:p>
          <w:p w14:paraId="5EB6463E" w14:textId="77777777" w:rsidR="006B5AFE" w:rsidRPr="006B5AFE" w:rsidRDefault="006B5AFE" w:rsidP="006B5AFE">
            <w:pPr>
              <w:pStyle w:val="TableParagraph"/>
              <w:widowControl w:val="0"/>
              <w:numPr>
                <w:ilvl w:val="0"/>
                <w:numId w:val="14"/>
              </w:numPr>
              <w:tabs>
                <w:tab w:val="left" w:pos="443"/>
                <w:tab w:val="left" w:pos="444"/>
              </w:tabs>
              <w:autoSpaceDE w:val="0"/>
              <w:autoSpaceDN w:val="0"/>
              <w:spacing w:before="55"/>
              <w:rPr>
                <w:rFonts w:ascii="Arial" w:hAnsi="Arial" w:cs="Arial"/>
                <w:szCs w:val="20"/>
              </w:rPr>
            </w:pPr>
            <w:bookmarkStart w:id="2" w:name="a_review_and_revisit_ideas_in_their_sket"/>
            <w:bookmarkEnd w:id="2"/>
            <w:r w:rsidRPr="006B5AFE">
              <w:rPr>
                <w:rFonts w:ascii="Arial" w:hAnsi="Arial" w:cs="Arial"/>
                <w:color w:val="1C1C1C"/>
                <w:szCs w:val="20"/>
              </w:rPr>
              <w:t>review and revisit ideas in their</w:t>
            </w:r>
            <w:r w:rsidRPr="006B5AFE">
              <w:rPr>
                <w:rFonts w:ascii="Arial" w:hAnsi="Arial" w:cs="Arial"/>
                <w:color w:val="1C1C1C"/>
                <w:spacing w:val="-8"/>
                <w:szCs w:val="20"/>
              </w:rPr>
              <w:t xml:space="preserve"> </w:t>
            </w:r>
            <w:r w:rsidRPr="006B5AFE">
              <w:rPr>
                <w:rFonts w:ascii="Arial" w:hAnsi="Arial" w:cs="Arial"/>
                <w:color w:val="1C1C1C"/>
                <w:szCs w:val="20"/>
              </w:rPr>
              <w:t>sketchbooks;</w:t>
            </w:r>
          </w:p>
          <w:p w14:paraId="11B1901E" w14:textId="77777777" w:rsidR="006B5AFE" w:rsidRPr="006B5AFE" w:rsidRDefault="006B5AFE" w:rsidP="006B5AFE">
            <w:pPr>
              <w:pStyle w:val="TableParagraph"/>
              <w:widowControl w:val="0"/>
              <w:numPr>
                <w:ilvl w:val="0"/>
                <w:numId w:val="14"/>
              </w:numPr>
              <w:tabs>
                <w:tab w:val="left" w:pos="443"/>
                <w:tab w:val="left" w:pos="444"/>
              </w:tabs>
              <w:autoSpaceDE w:val="0"/>
              <w:autoSpaceDN w:val="0"/>
              <w:spacing w:before="51"/>
              <w:rPr>
                <w:rFonts w:ascii="Arial" w:hAnsi="Arial" w:cs="Arial"/>
                <w:szCs w:val="20"/>
              </w:rPr>
            </w:pPr>
            <w:bookmarkStart w:id="3" w:name="b_offer_feedback_using_technical_vocabul"/>
            <w:bookmarkEnd w:id="3"/>
            <w:r w:rsidRPr="006B5AFE">
              <w:rPr>
                <w:rFonts w:ascii="Arial" w:hAnsi="Arial" w:cs="Arial"/>
                <w:color w:val="1C1C1C"/>
                <w:szCs w:val="20"/>
              </w:rPr>
              <w:t>offer feedback using technical</w:t>
            </w:r>
            <w:r w:rsidRPr="006B5AFE">
              <w:rPr>
                <w:rFonts w:ascii="Arial" w:hAnsi="Arial" w:cs="Arial"/>
                <w:color w:val="1C1C1C"/>
                <w:spacing w:val="-4"/>
                <w:szCs w:val="20"/>
              </w:rPr>
              <w:t xml:space="preserve"> </w:t>
            </w:r>
            <w:r w:rsidRPr="006B5AFE">
              <w:rPr>
                <w:rFonts w:ascii="Arial" w:hAnsi="Arial" w:cs="Arial"/>
                <w:color w:val="1C1C1C"/>
                <w:szCs w:val="20"/>
              </w:rPr>
              <w:t>vocabulary;</w:t>
            </w:r>
          </w:p>
          <w:p w14:paraId="63F28F56" w14:textId="77777777" w:rsidR="006B5AFE" w:rsidRPr="006B5AFE" w:rsidRDefault="006B5AFE" w:rsidP="006B5AFE">
            <w:pPr>
              <w:pStyle w:val="TableParagraph"/>
              <w:widowControl w:val="0"/>
              <w:numPr>
                <w:ilvl w:val="0"/>
                <w:numId w:val="14"/>
              </w:numPr>
              <w:tabs>
                <w:tab w:val="left" w:pos="443"/>
                <w:tab w:val="left" w:pos="444"/>
              </w:tabs>
              <w:autoSpaceDE w:val="0"/>
              <w:autoSpaceDN w:val="0"/>
              <w:spacing w:before="52"/>
              <w:rPr>
                <w:rFonts w:ascii="Arial" w:hAnsi="Arial" w:cs="Arial"/>
                <w:szCs w:val="20"/>
              </w:rPr>
            </w:pPr>
            <w:bookmarkStart w:id="4" w:name="c_think_critically_about_their_art_and_d"/>
            <w:bookmarkEnd w:id="4"/>
            <w:r w:rsidRPr="006B5AFE">
              <w:rPr>
                <w:rFonts w:ascii="Arial" w:hAnsi="Arial" w:cs="Arial"/>
                <w:color w:val="1C1C1C"/>
                <w:szCs w:val="20"/>
              </w:rPr>
              <w:t>think critically about their art and design</w:t>
            </w:r>
            <w:r w:rsidRPr="006B5AFE">
              <w:rPr>
                <w:rFonts w:ascii="Arial" w:hAnsi="Arial" w:cs="Arial"/>
                <w:color w:val="1C1C1C"/>
                <w:spacing w:val="-5"/>
                <w:szCs w:val="20"/>
              </w:rPr>
              <w:t xml:space="preserve"> </w:t>
            </w:r>
            <w:r w:rsidRPr="006B5AFE">
              <w:rPr>
                <w:rFonts w:ascii="Arial" w:hAnsi="Arial" w:cs="Arial"/>
                <w:color w:val="1C1C1C"/>
                <w:szCs w:val="20"/>
              </w:rPr>
              <w:t>work;</w:t>
            </w:r>
          </w:p>
          <w:p w14:paraId="6B71B82C" w14:textId="77777777" w:rsidR="006B5AFE" w:rsidRPr="006B5AFE" w:rsidRDefault="006B5AFE" w:rsidP="006B5AFE">
            <w:pPr>
              <w:pStyle w:val="TableParagraph"/>
              <w:widowControl w:val="0"/>
              <w:numPr>
                <w:ilvl w:val="0"/>
                <w:numId w:val="14"/>
              </w:numPr>
              <w:tabs>
                <w:tab w:val="left" w:pos="443"/>
                <w:tab w:val="left" w:pos="444"/>
              </w:tabs>
              <w:autoSpaceDE w:val="0"/>
              <w:autoSpaceDN w:val="0"/>
              <w:spacing w:before="51"/>
              <w:rPr>
                <w:rFonts w:ascii="Arial" w:hAnsi="Arial" w:cs="Arial"/>
                <w:szCs w:val="20"/>
              </w:rPr>
            </w:pPr>
            <w:bookmarkStart w:id="5" w:name="d_use_digital_technology_as_sources_for_"/>
            <w:bookmarkEnd w:id="5"/>
            <w:r w:rsidRPr="006B5AFE">
              <w:rPr>
                <w:rFonts w:ascii="Arial" w:hAnsi="Arial" w:cs="Arial"/>
                <w:color w:val="1C1C1C"/>
                <w:szCs w:val="20"/>
              </w:rPr>
              <w:t>use digital technology as sources for developing</w:t>
            </w:r>
            <w:r w:rsidRPr="006B5AFE">
              <w:rPr>
                <w:rFonts w:ascii="Arial" w:hAnsi="Arial" w:cs="Arial"/>
                <w:color w:val="1C1C1C"/>
                <w:spacing w:val="-8"/>
                <w:szCs w:val="20"/>
              </w:rPr>
              <w:t xml:space="preserve"> </w:t>
            </w:r>
            <w:r w:rsidRPr="006B5AFE">
              <w:rPr>
                <w:rFonts w:ascii="Arial" w:hAnsi="Arial" w:cs="Arial"/>
                <w:color w:val="1C1C1C"/>
                <w:szCs w:val="20"/>
              </w:rPr>
              <w:t>ideas;</w:t>
            </w:r>
          </w:p>
          <w:p w14:paraId="469BDE8A" w14:textId="438532A0" w:rsidR="006B5AFE" w:rsidRPr="006B5AFE" w:rsidRDefault="006B5AFE" w:rsidP="006B5AFE">
            <w:pPr>
              <w:rPr>
                <w:rFonts w:ascii="Arial" w:hAnsi="Arial" w:cs="Arial"/>
                <w:color w:val="000000" w:themeColor="text1"/>
                <w:szCs w:val="20"/>
                <w:lang w:val="en-US"/>
              </w:rPr>
            </w:pPr>
            <w:r w:rsidRPr="006B5AFE">
              <w:rPr>
                <w:rFonts w:ascii="Arial" w:hAnsi="Arial" w:cs="Arial"/>
                <w:color w:val="1C1C1C"/>
                <w:szCs w:val="20"/>
              </w:rPr>
              <w:t>use key vocabulary to demonstrate knowledge and understanding in this strand: sketchbook, develop, refine, texture, shape, form, pattern,</w:t>
            </w:r>
            <w:r w:rsidRPr="006B5AFE">
              <w:rPr>
                <w:rFonts w:ascii="Arial" w:hAnsi="Arial" w:cs="Arial"/>
                <w:color w:val="1C1C1C"/>
                <w:spacing w:val="-10"/>
                <w:szCs w:val="20"/>
              </w:rPr>
              <w:t xml:space="preserve"> </w:t>
            </w:r>
            <w:r w:rsidRPr="006B5AFE">
              <w:rPr>
                <w:rFonts w:ascii="Arial" w:hAnsi="Arial" w:cs="Arial"/>
                <w:color w:val="1C1C1C"/>
                <w:szCs w:val="20"/>
              </w:rPr>
              <w:t>structure.</w:t>
            </w:r>
          </w:p>
        </w:tc>
      </w:tr>
      <w:tr w:rsidR="00C73A4B" w:rsidRPr="006B5AFE" w14:paraId="2C6AB1F1" w14:textId="77777777" w:rsidTr="006B5AFE">
        <w:trPr>
          <w:cantSplit/>
          <w:trHeight w:val="1134"/>
        </w:trPr>
        <w:tc>
          <w:tcPr>
            <w:tcW w:w="846" w:type="dxa"/>
            <w:textDirection w:val="btLr"/>
          </w:tcPr>
          <w:p w14:paraId="7D1BAE5B" w14:textId="4C05AD52" w:rsidR="00C73A4B" w:rsidRPr="006B5AFE" w:rsidRDefault="00C73A4B" w:rsidP="006B5AFE">
            <w:pPr>
              <w:spacing w:line="259" w:lineRule="auto"/>
              <w:ind w:left="113" w:right="113"/>
              <w:jc w:val="center"/>
              <w:rPr>
                <w:rFonts w:ascii="Arial" w:eastAsia="Arial" w:hAnsi="Arial" w:cs="Arial"/>
                <w:b/>
                <w:bCs/>
                <w:sz w:val="24"/>
                <w:szCs w:val="16"/>
              </w:rPr>
            </w:pPr>
            <w:r w:rsidRPr="006B5AFE">
              <w:rPr>
                <w:rFonts w:ascii="Arial" w:eastAsia="Arial" w:hAnsi="Arial" w:cs="Arial"/>
                <w:b/>
                <w:bCs/>
                <w:sz w:val="24"/>
                <w:szCs w:val="16"/>
              </w:rPr>
              <w:lastRenderedPageBreak/>
              <w:t>Drawing</w:t>
            </w:r>
          </w:p>
        </w:tc>
        <w:tc>
          <w:tcPr>
            <w:tcW w:w="2328" w:type="dxa"/>
            <w:shd w:val="clear" w:color="auto" w:fill="auto"/>
          </w:tcPr>
          <w:p w14:paraId="679EBAD3" w14:textId="5454D9AE" w:rsidR="00C73A4B" w:rsidRPr="006B5AFE" w:rsidRDefault="00C73A4B" w:rsidP="006B5AFE">
            <w:pPr>
              <w:rPr>
                <w:rFonts w:ascii="Arial" w:hAnsi="Arial" w:cs="Arial"/>
                <w:b/>
                <w:bCs/>
                <w:i/>
                <w:iCs/>
                <w:color w:val="000000" w:themeColor="text1"/>
                <w:szCs w:val="20"/>
                <w:lang w:val="en-US"/>
              </w:rPr>
            </w:pPr>
          </w:p>
        </w:tc>
        <w:tc>
          <w:tcPr>
            <w:tcW w:w="2329" w:type="dxa"/>
            <w:gridSpan w:val="2"/>
            <w:shd w:val="clear" w:color="auto" w:fill="auto"/>
          </w:tcPr>
          <w:p w14:paraId="4BAC34B9" w14:textId="1537D680" w:rsidR="00C73A4B" w:rsidRPr="006B5AFE" w:rsidRDefault="00C73A4B" w:rsidP="006B5AFE">
            <w:pPr>
              <w:rPr>
                <w:rFonts w:ascii="Arial" w:hAnsi="Arial" w:cs="Arial"/>
                <w:i/>
                <w:iCs/>
                <w:color w:val="000000" w:themeColor="text1"/>
                <w:szCs w:val="20"/>
                <w:lang w:val="en-US"/>
              </w:rPr>
            </w:pPr>
          </w:p>
          <w:p w14:paraId="2EBBE661" w14:textId="0D9468AC" w:rsidR="00C73A4B" w:rsidRPr="006B5AFE" w:rsidRDefault="00C73A4B" w:rsidP="006B5AFE">
            <w:pPr>
              <w:rPr>
                <w:rFonts w:ascii="Arial" w:hAnsi="Arial" w:cs="Arial"/>
                <w:b/>
                <w:bCs/>
                <w:i/>
                <w:iCs/>
                <w:color w:val="000000" w:themeColor="text1"/>
                <w:szCs w:val="20"/>
                <w:lang w:val="en-US"/>
              </w:rPr>
            </w:pPr>
            <w:r w:rsidRPr="006B5AFE">
              <w:rPr>
                <w:rFonts w:ascii="Arial" w:hAnsi="Arial" w:cs="Arial"/>
                <w:i/>
                <w:iCs/>
                <w:color w:val="000000" w:themeColor="text1"/>
                <w:szCs w:val="20"/>
                <w:lang w:val="en-US"/>
              </w:rPr>
              <w:t xml:space="preserve"> </w:t>
            </w:r>
          </w:p>
        </w:tc>
        <w:tc>
          <w:tcPr>
            <w:tcW w:w="2329" w:type="dxa"/>
            <w:gridSpan w:val="2"/>
            <w:shd w:val="clear" w:color="auto" w:fill="auto"/>
          </w:tcPr>
          <w:p w14:paraId="01DC831F" w14:textId="354029E7" w:rsidR="00C73A4B" w:rsidRPr="006B5AFE" w:rsidRDefault="006B5AFE" w:rsidP="006B5AFE">
            <w:pPr>
              <w:pStyle w:val="TableParagraph"/>
              <w:widowControl w:val="0"/>
              <w:tabs>
                <w:tab w:val="left" w:pos="443"/>
                <w:tab w:val="left" w:pos="444"/>
              </w:tabs>
              <w:autoSpaceDE w:val="0"/>
              <w:autoSpaceDN w:val="0"/>
              <w:spacing w:before="59" w:line="235" w:lineRule="auto"/>
              <w:ind w:right="270"/>
              <w:rPr>
                <w:rFonts w:ascii="Arial" w:hAnsi="Arial" w:cs="Arial"/>
                <w:szCs w:val="20"/>
              </w:rPr>
            </w:pPr>
            <w:r>
              <w:rPr>
                <w:rFonts w:ascii="Arial" w:hAnsi="Arial" w:cs="Arial"/>
                <w:color w:val="1C1C1C"/>
                <w:szCs w:val="20"/>
              </w:rPr>
              <w:t>*</w:t>
            </w:r>
            <w:r w:rsidR="00C73A4B" w:rsidRPr="006B5AFE">
              <w:rPr>
                <w:rFonts w:ascii="Arial" w:hAnsi="Arial" w:cs="Arial"/>
                <w:color w:val="1C1C1C"/>
                <w:szCs w:val="20"/>
              </w:rPr>
              <w:t>use a variety of techniques to add effects, e.g. shadows, reflection, hatching and</w:t>
            </w:r>
            <w:r w:rsidR="00C73A4B" w:rsidRPr="006B5AFE">
              <w:rPr>
                <w:rFonts w:ascii="Arial" w:hAnsi="Arial" w:cs="Arial"/>
                <w:color w:val="1C1C1C"/>
                <w:spacing w:val="-4"/>
                <w:szCs w:val="20"/>
              </w:rPr>
              <w:t xml:space="preserve"> </w:t>
            </w:r>
            <w:r w:rsidR="00C73A4B" w:rsidRPr="006B5AFE">
              <w:rPr>
                <w:rFonts w:ascii="Arial" w:hAnsi="Arial" w:cs="Arial"/>
                <w:color w:val="1C1C1C"/>
                <w:szCs w:val="20"/>
              </w:rPr>
              <w:t>cross-hatching;</w:t>
            </w:r>
          </w:p>
          <w:p w14:paraId="039EF942" w14:textId="79945C74" w:rsidR="00C73A4B" w:rsidRPr="006B5AFE" w:rsidRDefault="006B5AFE" w:rsidP="006B5AFE">
            <w:pPr>
              <w:pStyle w:val="TableParagraph"/>
              <w:widowControl w:val="0"/>
              <w:tabs>
                <w:tab w:val="left" w:pos="443"/>
                <w:tab w:val="left" w:pos="444"/>
              </w:tabs>
              <w:autoSpaceDE w:val="0"/>
              <w:autoSpaceDN w:val="0"/>
              <w:spacing w:before="55"/>
              <w:rPr>
                <w:rFonts w:ascii="Arial" w:hAnsi="Arial" w:cs="Arial"/>
                <w:szCs w:val="20"/>
              </w:rPr>
            </w:pPr>
            <w:bookmarkStart w:id="6" w:name="b_depict_movement_and_perspective_in_dra"/>
            <w:bookmarkEnd w:id="6"/>
            <w:r>
              <w:rPr>
                <w:rFonts w:ascii="Arial" w:hAnsi="Arial" w:cs="Arial"/>
                <w:color w:val="1C1C1C"/>
                <w:szCs w:val="20"/>
              </w:rPr>
              <w:t>*</w:t>
            </w:r>
            <w:r w:rsidR="00C73A4B" w:rsidRPr="006B5AFE">
              <w:rPr>
                <w:rFonts w:ascii="Arial" w:hAnsi="Arial" w:cs="Arial"/>
                <w:color w:val="1C1C1C"/>
                <w:szCs w:val="20"/>
              </w:rPr>
              <w:t>depict movement and perspective in</w:t>
            </w:r>
            <w:r w:rsidR="00C73A4B" w:rsidRPr="006B5AFE">
              <w:rPr>
                <w:rFonts w:ascii="Arial" w:hAnsi="Arial" w:cs="Arial"/>
                <w:color w:val="1C1C1C"/>
                <w:spacing w:val="-3"/>
                <w:szCs w:val="20"/>
              </w:rPr>
              <w:t xml:space="preserve"> </w:t>
            </w:r>
            <w:r w:rsidR="00C73A4B" w:rsidRPr="006B5AFE">
              <w:rPr>
                <w:rFonts w:ascii="Arial" w:hAnsi="Arial" w:cs="Arial"/>
                <w:color w:val="1C1C1C"/>
                <w:szCs w:val="20"/>
              </w:rPr>
              <w:t>drawings;</w:t>
            </w:r>
          </w:p>
          <w:p w14:paraId="04CD06EA" w14:textId="4BABD0AA" w:rsidR="00C73A4B" w:rsidRPr="006B5AFE" w:rsidRDefault="006B5AFE" w:rsidP="006B5AFE">
            <w:pPr>
              <w:pStyle w:val="TableParagraph"/>
              <w:widowControl w:val="0"/>
              <w:tabs>
                <w:tab w:val="left" w:pos="443"/>
                <w:tab w:val="left" w:pos="444"/>
              </w:tabs>
              <w:autoSpaceDE w:val="0"/>
              <w:autoSpaceDN w:val="0"/>
              <w:spacing w:before="50"/>
              <w:rPr>
                <w:rFonts w:ascii="Arial" w:hAnsi="Arial" w:cs="Arial"/>
                <w:szCs w:val="20"/>
              </w:rPr>
            </w:pPr>
            <w:bookmarkStart w:id="7" w:name="c_use_a_variety_of_tools_and_select_the_"/>
            <w:bookmarkEnd w:id="7"/>
            <w:r>
              <w:rPr>
                <w:rFonts w:ascii="Arial" w:hAnsi="Arial" w:cs="Arial"/>
                <w:color w:val="1C1C1C"/>
                <w:szCs w:val="20"/>
              </w:rPr>
              <w:t>*</w:t>
            </w:r>
            <w:r w:rsidR="00C73A4B" w:rsidRPr="006B5AFE">
              <w:rPr>
                <w:rFonts w:ascii="Arial" w:hAnsi="Arial" w:cs="Arial"/>
                <w:color w:val="1C1C1C"/>
                <w:szCs w:val="20"/>
              </w:rPr>
              <w:t>use a variety of tools and select the most</w:t>
            </w:r>
            <w:r w:rsidR="00C73A4B" w:rsidRPr="006B5AFE">
              <w:rPr>
                <w:rFonts w:ascii="Arial" w:hAnsi="Arial" w:cs="Arial"/>
                <w:color w:val="1C1C1C"/>
                <w:spacing w:val="-14"/>
                <w:szCs w:val="20"/>
              </w:rPr>
              <w:t xml:space="preserve"> </w:t>
            </w:r>
            <w:r w:rsidR="00C73A4B" w:rsidRPr="006B5AFE">
              <w:rPr>
                <w:rFonts w:ascii="Arial" w:hAnsi="Arial" w:cs="Arial"/>
                <w:color w:val="1C1C1C"/>
                <w:szCs w:val="20"/>
              </w:rPr>
              <w:t>appropriate;</w:t>
            </w:r>
          </w:p>
          <w:p w14:paraId="7AE8851B" w14:textId="00666551" w:rsidR="00C73A4B" w:rsidRPr="006B5AFE" w:rsidRDefault="000E12AF" w:rsidP="006B5AFE">
            <w:pPr>
              <w:rPr>
                <w:rFonts w:ascii="Arial" w:hAnsi="Arial" w:cs="Arial"/>
                <w:i/>
                <w:iCs/>
                <w:color w:val="000000" w:themeColor="text1"/>
                <w:szCs w:val="20"/>
                <w:lang w:val="en-US"/>
              </w:rPr>
            </w:pPr>
            <w:r>
              <w:rPr>
                <w:rFonts w:ascii="Arial" w:hAnsi="Arial" w:cs="Arial"/>
                <w:color w:val="1C1C1C"/>
                <w:szCs w:val="20"/>
              </w:rPr>
              <w:t>*</w:t>
            </w:r>
            <w:r w:rsidR="00C73A4B" w:rsidRPr="006B5AFE">
              <w:rPr>
                <w:rFonts w:ascii="Arial" w:hAnsi="Arial" w:cs="Arial"/>
                <w:color w:val="1C1C1C"/>
                <w:szCs w:val="20"/>
              </w:rPr>
              <w:t>use key vocabulary to demonstrate knowledge and understanding in this strand: line, texture, pattern, form, shape, tone, smudge, blend, mark, hard, soft, light, heavy, mural, fresco, portrait,</w:t>
            </w:r>
            <w:r w:rsidR="00C73A4B" w:rsidRPr="006B5AFE">
              <w:rPr>
                <w:rFonts w:ascii="Arial" w:hAnsi="Arial" w:cs="Arial"/>
                <w:color w:val="1C1C1C"/>
                <w:spacing w:val="-1"/>
                <w:szCs w:val="20"/>
              </w:rPr>
              <w:t xml:space="preserve"> </w:t>
            </w:r>
            <w:r w:rsidR="00C73A4B" w:rsidRPr="006B5AFE">
              <w:rPr>
                <w:rFonts w:ascii="Arial" w:hAnsi="Arial" w:cs="Arial"/>
                <w:color w:val="1C1C1C"/>
                <w:szCs w:val="20"/>
              </w:rPr>
              <w:t>graffiti.</w:t>
            </w:r>
          </w:p>
        </w:tc>
        <w:tc>
          <w:tcPr>
            <w:tcW w:w="2328" w:type="dxa"/>
            <w:gridSpan w:val="2"/>
            <w:shd w:val="clear" w:color="auto" w:fill="auto"/>
          </w:tcPr>
          <w:p w14:paraId="31874C28" w14:textId="70997D89" w:rsidR="00C73A4B" w:rsidRPr="006B5AFE" w:rsidRDefault="00C73A4B" w:rsidP="006B5AFE">
            <w:pPr>
              <w:rPr>
                <w:rFonts w:ascii="Arial" w:hAnsi="Arial" w:cs="Arial"/>
                <w:b/>
                <w:bCs/>
                <w:i/>
                <w:iCs/>
                <w:color w:val="000000" w:themeColor="text1"/>
                <w:szCs w:val="20"/>
                <w:lang w:val="en-US"/>
              </w:rPr>
            </w:pPr>
          </w:p>
        </w:tc>
        <w:tc>
          <w:tcPr>
            <w:tcW w:w="2329" w:type="dxa"/>
            <w:gridSpan w:val="2"/>
            <w:shd w:val="clear" w:color="auto" w:fill="auto"/>
          </w:tcPr>
          <w:p w14:paraId="1BC3F7FB" w14:textId="6968A246" w:rsidR="00C73A4B" w:rsidRPr="006B5AFE" w:rsidRDefault="00C73A4B" w:rsidP="006B5AFE">
            <w:pPr>
              <w:rPr>
                <w:rFonts w:ascii="Arial" w:hAnsi="Arial" w:cs="Arial"/>
                <w:b/>
                <w:bCs/>
                <w:i/>
                <w:iCs/>
                <w:color w:val="000000" w:themeColor="text1"/>
                <w:szCs w:val="20"/>
                <w:lang w:val="en-US"/>
              </w:rPr>
            </w:pPr>
          </w:p>
        </w:tc>
        <w:tc>
          <w:tcPr>
            <w:tcW w:w="2329" w:type="dxa"/>
            <w:gridSpan w:val="2"/>
            <w:shd w:val="clear" w:color="auto" w:fill="auto"/>
          </w:tcPr>
          <w:p w14:paraId="1A4CE63B" w14:textId="73497970" w:rsidR="006B5AFE" w:rsidRPr="006B5AFE" w:rsidRDefault="000E12AF" w:rsidP="000E12AF">
            <w:pPr>
              <w:pStyle w:val="TableParagraph"/>
              <w:widowControl w:val="0"/>
              <w:tabs>
                <w:tab w:val="left" w:pos="443"/>
                <w:tab w:val="left" w:pos="444"/>
              </w:tabs>
              <w:autoSpaceDE w:val="0"/>
              <w:autoSpaceDN w:val="0"/>
              <w:spacing w:before="59" w:line="235" w:lineRule="auto"/>
              <w:ind w:right="270"/>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use a variety of techniques to add effects, e.g. shadows, reflection, hatching and</w:t>
            </w:r>
            <w:r w:rsidR="006B5AFE" w:rsidRPr="006B5AFE">
              <w:rPr>
                <w:rFonts w:ascii="Arial" w:hAnsi="Arial" w:cs="Arial"/>
                <w:color w:val="1C1C1C"/>
                <w:spacing w:val="-4"/>
                <w:szCs w:val="20"/>
              </w:rPr>
              <w:t xml:space="preserve"> </w:t>
            </w:r>
            <w:r w:rsidR="006B5AFE" w:rsidRPr="006B5AFE">
              <w:rPr>
                <w:rFonts w:ascii="Arial" w:hAnsi="Arial" w:cs="Arial"/>
                <w:color w:val="1C1C1C"/>
                <w:szCs w:val="20"/>
              </w:rPr>
              <w:t>cross-hatching;</w:t>
            </w:r>
          </w:p>
          <w:p w14:paraId="13293037" w14:textId="64C4B38D" w:rsidR="006B5AFE" w:rsidRPr="006B5AFE" w:rsidRDefault="000E12AF" w:rsidP="000E12AF">
            <w:pPr>
              <w:pStyle w:val="TableParagraph"/>
              <w:widowControl w:val="0"/>
              <w:tabs>
                <w:tab w:val="left" w:pos="443"/>
                <w:tab w:val="left" w:pos="444"/>
              </w:tabs>
              <w:autoSpaceDE w:val="0"/>
              <w:autoSpaceDN w:val="0"/>
              <w:spacing w:before="55"/>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depict movement and perspective in</w:t>
            </w:r>
            <w:r w:rsidR="006B5AFE" w:rsidRPr="006B5AFE">
              <w:rPr>
                <w:rFonts w:ascii="Arial" w:hAnsi="Arial" w:cs="Arial"/>
                <w:color w:val="1C1C1C"/>
                <w:spacing w:val="-3"/>
                <w:szCs w:val="20"/>
              </w:rPr>
              <w:t xml:space="preserve"> </w:t>
            </w:r>
            <w:r w:rsidR="006B5AFE" w:rsidRPr="006B5AFE">
              <w:rPr>
                <w:rFonts w:ascii="Arial" w:hAnsi="Arial" w:cs="Arial"/>
                <w:color w:val="1C1C1C"/>
                <w:szCs w:val="20"/>
              </w:rPr>
              <w:t>drawings;</w:t>
            </w:r>
          </w:p>
          <w:p w14:paraId="2E2B6C19" w14:textId="692905CE" w:rsidR="006B5AFE" w:rsidRPr="006B5AFE" w:rsidRDefault="000E12AF" w:rsidP="000E12AF">
            <w:pPr>
              <w:pStyle w:val="TableParagraph"/>
              <w:widowControl w:val="0"/>
              <w:tabs>
                <w:tab w:val="left" w:pos="443"/>
                <w:tab w:val="left" w:pos="444"/>
              </w:tabs>
              <w:autoSpaceDE w:val="0"/>
              <w:autoSpaceDN w:val="0"/>
              <w:spacing w:before="50"/>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use a variety of tools and select the most</w:t>
            </w:r>
            <w:r w:rsidR="006B5AFE" w:rsidRPr="006B5AFE">
              <w:rPr>
                <w:rFonts w:ascii="Arial" w:hAnsi="Arial" w:cs="Arial"/>
                <w:color w:val="1C1C1C"/>
                <w:spacing w:val="-14"/>
                <w:szCs w:val="20"/>
              </w:rPr>
              <w:t xml:space="preserve"> </w:t>
            </w:r>
            <w:r w:rsidR="006B5AFE" w:rsidRPr="006B5AFE">
              <w:rPr>
                <w:rFonts w:ascii="Arial" w:hAnsi="Arial" w:cs="Arial"/>
                <w:color w:val="1C1C1C"/>
                <w:szCs w:val="20"/>
              </w:rPr>
              <w:t>appropriate;</w:t>
            </w:r>
          </w:p>
          <w:p w14:paraId="4BED007A" w14:textId="65D0AB04" w:rsidR="00C73A4B" w:rsidRPr="006B5AFE" w:rsidRDefault="000E12AF" w:rsidP="006B5AFE">
            <w:pPr>
              <w:rPr>
                <w:rFonts w:ascii="Arial" w:hAnsi="Arial" w:cs="Arial"/>
                <w:b/>
                <w:bCs/>
                <w:i/>
                <w:iCs/>
                <w:color w:val="000000" w:themeColor="text1"/>
                <w:szCs w:val="20"/>
                <w:lang w:val="en-US"/>
              </w:rPr>
            </w:pPr>
            <w:r>
              <w:rPr>
                <w:rFonts w:ascii="Arial" w:hAnsi="Arial" w:cs="Arial"/>
                <w:color w:val="1C1C1C"/>
                <w:szCs w:val="20"/>
              </w:rPr>
              <w:t>*</w:t>
            </w:r>
            <w:r w:rsidR="006B5AFE" w:rsidRPr="006B5AFE">
              <w:rPr>
                <w:rFonts w:ascii="Arial" w:hAnsi="Arial" w:cs="Arial"/>
                <w:color w:val="1C1C1C"/>
                <w:szCs w:val="20"/>
              </w:rPr>
              <w:t>use key vocabulary to demonstrate knowledge and understanding in this strand: line, texture, pattern, form, shape, tone, smudge, blend, mark, hard, soft, light, heavy, mural, fresco, portrait,</w:t>
            </w:r>
            <w:r w:rsidR="006B5AFE" w:rsidRPr="006B5AFE">
              <w:rPr>
                <w:rFonts w:ascii="Arial" w:hAnsi="Arial" w:cs="Arial"/>
                <w:color w:val="1C1C1C"/>
                <w:spacing w:val="-1"/>
                <w:szCs w:val="20"/>
              </w:rPr>
              <w:t xml:space="preserve"> </w:t>
            </w:r>
            <w:r w:rsidR="006B5AFE" w:rsidRPr="006B5AFE">
              <w:rPr>
                <w:rFonts w:ascii="Arial" w:hAnsi="Arial" w:cs="Arial"/>
                <w:color w:val="1C1C1C"/>
                <w:szCs w:val="20"/>
              </w:rPr>
              <w:t>graffiti.</w:t>
            </w:r>
          </w:p>
        </w:tc>
      </w:tr>
      <w:tr w:rsidR="006B5AFE" w:rsidRPr="006B5AFE" w14:paraId="5A3CC564" w14:textId="77777777" w:rsidTr="006B5AFE">
        <w:trPr>
          <w:cantSplit/>
          <w:trHeight w:val="1134"/>
        </w:trPr>
        <w:tc>
          <w:tcPr>
            <w:tcW w:w="846" w:type="dxa"/>
            <w:textDirection w:val="btLr"/>
          </w:tcPr>
          <w:p w14:paraId="6821465C" w14:textId="2BC2A5EA" w:rsidR="006B5AFE" w:rsidRPr="006B5AFE" w:rsidRDefault="006B5AFE" w:rsidP="006B5AFE">
            <w:pPr>
              <w:ind w:left="113" w:right="113"/>
              <w:jc w:val="center"/>
              <w:rPr>
                <w:rFonts w:ascii="Arial" w:eastAsia="Arial" w:hAnsi="Arial" w:cs="Arial"/>
                <w:b/>
                <w:bCs/>
                <w:sz w:val="24"/>
                <w:szCs w:val="16"/>
              </w:rPr>
            </w:pPr>
            <w:r w:rsidRPr="006B5AFE">
              <w:rPr>
                <w:rFonts w:ascii="Arial" w:eastAsia="Arial" w:hAnsi="Arial" w:cs="Arial"/>
                <w:b/>
                <w:bCs/>
                <w:sz w:val="24"/>
                <w:szCs w:val="16"/>
              </w:rPr>
              <w:t>Painting</w:t>
            </w:r>
          </w:p>
        </w:tc>
        <w:tc>
          <w:tcPr>
            <w:tcW w:w="2328" w:type="dxa"/>
            <w:shd w:val="clear" w:color="auto" w:fill="auto"/>
          </w:tcPr>
          <w:p w14:paraId="273D7C8B" w14:textId="7B5BAAF6" w:rsidR="006B5AFE" w:rsidRPr="006B5AFE" w:rsidRDefault="006B5AFE" w:rsidP="006B5AFE">
            <w:pPr>
              <w:rPr>
                <w:rFonts w:ascii="Arial" w:hAnsi="Arial" w:cs="Arial"/>
                <w:color w:val="000000" w:themeColor="text1"/>
                <w:szCs w:val="20"/>
                <w:lang w:val="en-US"/>
              </w:rPr>
            </w:pPr>
          </w:p>
        </w:tc>
        <w:tc>
          <w:tcPr>
            <w:tcW w:w="2329" w:type="dxa"/>
            <w:gridSpan w:val="2"/>
            <w:shd w:val="clear" w:color="auto" w:fill="auto"/>
          </w:tcPr>
          <w:p w14:paraId="190365DB" w14:textId="6D05F481" w:rsidR="006B5AFE" w:rsidRPr="006B5AFE" w:rsidRDefault="006B5AFE" w:rsidP="006B5AFE">
            <w:pPr>
              <w:rPr>
                <w:rFonts w:ascii="Arial" w:hAnsi="Arial" w:cs="Arial"/>
                <w:b/>
                <w:bCs/>
                <w:i/>
                <w:iCs/>
                <w:color w:val="000000" w:themeColor="text1"/>
                <w:szCs w:val="20"/>
                <w:lang w:val="en-US"/>
              </w:rPr>
            </w:pPr>
          </w:p>
        </w:tc>
        <w:tc>
          <w:tcPr>
            <w:tcW w:w="2329" w:type="dxa"/>
            <w:gridSpan w:val="2"/>
            <w:shd w:val="clear" w:color="auto" w:fill="auto"/>
          </w:tcPr>
          <w:p w14:paraId="6CF81043" w14:textId="113DA9F9" w:rsidR="006B5AFE" w:rsidRPr="006B5AFE" w:rsidRDefault="000E12AF" w:rsidP="000E12AF">
            <w:pPr>
              <w:pStyle w:val="TableParagraph"/>
              <w:widowControl w:val="0"/>
              <w:tabs>
                <w:tab w:val="left" w:pos="443"/>
                <w:tab w:val="left" w:pos="444"/>
              </w:tabs>
              <w:autoSpaceDE w:val="0"/>
              <w:autoSpaceDN w:val="0"/>
              <w:spacing w:before="55"/>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create a colour palette, demonstrating mixing</w:t>
            </w:r>
            <w:r w:rsidR="006B5AFE" w:rsidRPr="006B5AFE">
              <w:rPr>
                <w:rFonts w:ascii="Arial" w:hAnsi="Arial" w:cs="Arial"/>
                <w:color w:val="1C1C1C"/>
                <w:spacing w:val="-15"/>
                <w:szCs w:val="20"/>
              </w:rPr>
              <w:t xml:space="preserve"> </w:t>
            </w:r>
            <w:r w:rsidR="006B5AFE" w:rsidRPr="006B5AFE">
              <w:rPr>
                <w:rFonts w:ascii="Arial" w:hAnsi="Arial" w:cs="Arial"/>
                <w:color w:val="1C1C1C"/>
                <w:szCs w:val="20"/>
              </w:rPr>
              <w:t>techniques;</w:t>
            </w:r>
          </w:p>
          <w:p w14:paraId="0394DA3F" w14:textId="05AE700E" w:rsidR="006B5AFE" w:rsidRPr="006B5AFE" w:rsidRDefault="000E12AF" w:rsidP="000E12AF">
            <w:pPr>
              <w:pStyle w:val="TableParagraph"/>
              <w:widowControl w:val="0"/>
              <w:tabs>
                <w:tab w:val="left" w:pos="443"/>
                <w:tab w:val="left" w:pos="444"/>
              </w:tabs>
              <w:autoSpaceDE w:val="0"/>
              <w:autoSpaceDN w:val="0"/>
              <w:spacing w:before="54" w:line="235" w:lineRule="auto"/>
              <w:ind w:right="285"/>
              <w:rPr>
                <w:rFonts w:ascii="Arial" w:hAnsi="Arial" w:cs="Arial"/>
                <w:szCs w:val="20"/>
              </w:rPr>
            </w:pPr>
            <w:bookmarkStart w:id="8" w:name="b_use_a_range_of_paint_(acrylic,_oil_pai"/>
            <w:bookmarkEnd w:id="8"/>
            <w:r>
              <w:rPr>
                <w:rFonts w:ascii="Arial" w:hAnsi="Arial" w:cs="Arial"/>
                <w:color w:val="1C1C1C"/>
                <w:szCs w:val="20"/>
              </w:rPr>
              <w:t>*</w:t>
            </w:r>
            <w:r w:rsidR="006B5AFE" w:rsidRPr="006B5AFE">
              <w:rPr>
                <w:rFonts w:ascii="Arial" w:hAnsi="Arial" w:cs="Arial"/>
                <w:color w:val="1C1C1C"/>
                <w:szCs w:val="20"/>
              </w:rPr>
              <w:t>use a range of paint (acrylic, oil paints, water colours) to create visually interesting</w:t>
            </w:r>
            <w:r w:rsidR="006B5AFE" w:rsidRPr="006B5AFE">
              <w:rPr>
                <w:rFonts w:ascii="Arial" w:hAnsi="Arial" w:cs="Arial"/>
                <w:color w:val="1C1C1C"/>
                <w:spacing w:val="-3"/>
                <w:szCs w:val="20"/>
              </w:rPr>
              <w:t xml:space="preserve"> </w:t>
            </w:r>
            <w:r w:rsidR="006B5AFE" w:rsidRPr="006B5AFE">
              <w:rPr>
                <w:rFonts w:ascii="Arial" w:hAnsi="Arial" w:cs="Arial"/>
                <w:color w:val="1C1C1C"/>
                <w:szCs w:val="20"/>
              </w:rPr>
              <w:t>pieces;</w:t>
            </w:r>
          </w:p>
          <w:p w14:paraId="041557CA" w14:textId="008558C4" w:rsidR="006B5AFE" w:rsidRPr="006B5AFE" w:rsidRDefault="006B5AFE" w:rsidP="006B5AFE">
            <w:pPr>
              <w:rPr>
                <w:rFonts w:ascii="Arial" w:hAnsi="Arial" w:cs="Arial"/>
                <w:color w:val="000000" w:themeColor="text1"/>
                <w:szCs w:val="20"/>
                <w:lang w:val="en-US"/>
              </w:rPr>
            </w:pPr>
            <w:r w:rsidRPr="006B5AFE">
              <w:rPr>
                <w:rFonts w:ascii="Arial" w:hAnsi="Arial" w:cs="Arial"/>
                <w:color w:val="1C1C1C"/>
                <w:szCs w:val="20"/>
              </w:rPr>
              <w:t>use key vocabulary to demonstrate knowledge and understanding in this strand: blend, mix, line, tone, shape, abstract, absorb, colour, impressionism,</w:t>
            </w:r>
            <w:r w:rsidRPr="006B5AFE">
              <w:rPr>
                <w:rFonts w:ascii="Arial" w:hAnsi="Arial" w:cs="Arial"/>
                <w:color w:val="1C1C1C"/>
                <w:spacing w:val="-17"/>
                <w:szCs w:val="20"/>
              </w:rPr>
              <w:t xml:space="preserve"> </w:t>
            </w:r>
            <w:r w:rsidRPr="006B5AFE">
              <w:rPr>
                <w:rFonts w:ascii="Arial" w:hAnsi="Arial" w:cs="Arial"/>
                <w:color w:val="1C1C1C"/>
                <w:szCs w:val="20"/>
              </w:rPr>
              <w:t>impressionists.</w:t>
            </w:r>
          </w:p>
        </w:tc>
        <w:tc>
          <w:tcPr>
            <w:tcW w:w="2328" w:type="dxa"/>
            <w:gridSpan w:val="2"/>
            <w:shd w:val="clear" w:color="auto" w:fill="auto"/>
          </w:tcPr>
          <w:p w14:paraId="640FBD1E" w14:textId="0DA6092F"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38E464F5" w14:textId="100D7E37" w:rsidR="006B5AFE" w:rsidRPr="006B5AFE" w:rsidRDefault="000E12AF" w:rsidP="000E12AF">
            <w:pPr>
              <w:pStyle w:val="TableParagraph"/>
              <w:widowControl w:val="0"/>
              <w:tabs>
                <w:tab w:val="left" w:pos="443"/>
                <w:tab w:val="left" w:pos="444"/>
              </w:tabs>
              <w:autoSpaceDE w:val="0"/>
              <w:autoSpaceDN w:val="0"/>
              <w:spacing w:before="55"/>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create a colour palette, demonstrating mixing</w:t>
            </w:r>
            <w:r w:rsidR="006B5AFE" w:rsidRPr="006B5AFE">
              <w:rPr>
                <w:rFonts w:ascii="Arial" w:hAnsi="Arial" w:cs="Arial"/>
                <w:color w:val="1C1C1C"/>
                <w:spacing w:val="-15"/>
                <w:szCs w:val="20"/>
              </w:rPr>
              <w:t xml:space="preserve"> </w:t>
            </w:r>
            <w:r w:rsidR="006B5AFE" w:rsidRPr="006B5AFE">
              <w:rPr>
                <w:rFonts w:ascii="Arial" w:hAnsi="Arial" w:cs="Arial"/>
                <w:color w:val="1C1C1C"/>
                <w:szCs w:val="20"/>
              </w:rPr>
              <w:t>techniques;</w:t>
            </w:r>
          </w:p>
          <w:p w14:paraId="2D01CEE4" w14:textId="70AFAF23" w:rsidR="006B5AFE" w:rsidRPr="006B5AFE" w:rsidRDefault="000E12AF" w:rsidP="000E12AF">
            <w:pPr>
              <w:pStyle w:val="TableParagraph"/>
              <w:widowControl w:val="0"/>
              <w:tabs>
                <w:tab w:val="left" w:pos="443"/>
                <w:tab w:val="left" w:pos="444"/>
              </w:tabs>
              <w:autoSpaceDE w:val="0"/>
              <w:autoSpaceDN w:val="0"/>
              <w:spacing w:before="54" w:line="235" w:lineRule="auto"/>
              <w:ind w:right="285"/>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use a range of paint (acrylic, oil paints, water colours) to create visually interesting</w:t>
            </w:r>
            <w:r w:rsidR="006B5AFE" w:rsidRPr="006B5AFE">
              <w:rPr>
                <w:rFonts w:ascii="Arial" w:hAnsi="Arial" w:cs="Arial"/>
                <w:color w:val="1C1C1C"/>
                <w:spacing w:val="-3"/>
                <w:szCs w:val="20"/>
              </w:rPr>
              <w:t xml:space="preserve"> </w:t>
            </w:r>
            <w:r w:rsidR="006B5AFE" w:rsidRPr="006B5AFE">
              <w:rPr>
                <w:rFonts w:ascii="Arial" w:hAnsi="Arial" w:cs="Arial"/>
                <w:color w:val="1C1C1C"/>
                <w:szCs w:val="20"/>
              </w:rPr>
              <w:t>pieces;</w:t>
            </w:r>
          </w:p>
          <w:p w14:paraId="5AA08CA8" w14:textId="396ACA09" w:rsidR="006B5AFE" w:rsidRPr="006B5AFE" w:rsidRDefault="006B5AFE" w:rsidP="006B5AFE">
            <w:pPr>
              <w:rPr>
                <w:rFonts w:ascii="Arial" w:hAnsi="Arial" w:cs="Arial"/>
                <w:b/>
                <w:bCs/>
                <w:color w:val="000000" w:themeColor="text1"/>
                <w:szCs w:val="20"/>
                <w:lang w:val="en-US"/>
              </w:rPr>
            </w:pPr>
            <w:r w:rsidRPr="006B5AFE">
              <w:rPr>
                <w:rFonts w:ascii="Arial" w:hAnsi="Arial" w:cs="Arial"/>
                <w:color w:val="1C1C1C"/>
                <w:szCs w:val="20"/>
              </w:rPr>
              <w:t>use key vocabulary to demonstrate knowledge and understanding in this strand: blend, mix, line, tone, shape, abstract, absorb, colour, impressionism,</w:t>
            </w:r>
            <w:r w:rsidRPr="006B5AFE">
              <w:rPr>
                <w:rFonts w:ascii="Arial" w:hAnsi="Arial" w:cs="Arial"/>
                <w:color w:val="1C1C1C"/>
                <w:spacing w:val="-17"/>
                <w:szCs w:val="20"/>
              </w:rPr>
              <w:t xml:space="preserve"> </w:t>
            </w:r>
            <w:r w:rsidRPr="006B5AFE">
              <w:rPr>
                <w:rFonts w:ascii="Arial" w:hAnsi="Arial" w:cs="Arial"/>
                <w:color w:val="1C1C1C"/>
                <w:szCs w:val="20"/>
              </w:rPr>
              <w:t>impressionists.</w:t>
            </w:r>
          </w:p>
        </w:tc>
        <w:tc>
          <w:tcPr>
            <w:tcW w:w="2329" w:type="dxa"/>
            <w:gridSpan w:val="2"/>
            <w:shd w:val="clear" w:color="auto" w:fill="auto"/>
          </w:tcPr>
          <w:p w14:paraId="3B8A86EE" w14:textId="0BF9441E" w:rsidR="006B5AFE" w:rsidRPr="006B5AFE" w:rsidRDefault="006B5AFE" w:rsidP="006B5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szCs w:val="20"/>
                <w:lang w:val="en-US"/>
              </w:rPr>
            </w:pPr>
          </w:p>
        </w:tc>
      </w:tr>
      <w:tr w:rsidR="006B5AFE" w:rsidRPr="006B5AFE" w14:paraId="17F32F71" w14:textId="77777777" w:rsidTr="006B5AFE">
        <w:trPr>
          <w:cantSplit/>
          <w:trHeight w:val="1134"/>
        </w:trPr>
        <w:tc>
          <w:tcPr>
            <w:tcW w:w="846" w:type="dxa"/>
            <w:textDirection w:val="btLr"/>
          </w:tcPr>
          <w:p w14:paraId="5F1617FE" w14:textId="2DB043B6" w:rsidR="006B5AFE" w:rsidRPr="006B5AFE" w:rsidRDefault="006B5AFE" w:rsidP="006B5AFE">
            <w:pPr>
              <w:ind w:left="113" w:right="113"/>
              <w:jc w:val="center"/>
              <w:rPr>
                <w:rFonts w:ascii="Arial" w:eastAsia="Arial" w:hAnsi="Arial" w:cs="Arial"/>
                <w:b/>
                <w:bCs/>
                <w:sz w:val="24"/>
                <w:szCs w:val="16"/>
              </w:rPr>
            </w:pPr>
            <w:r w:rsidRPr="006B5AFE">
              <w:rPr>
                <w:rFonts w:ascii="Arial" w:eastAsia="Arial" w:hAnsi="Arial" w:cs="Arial"/>
                <w:b/>
                <w:bCs/>
                <w:sz w:val="24"/>
                <w:szCs w:val="16"/>
              </w:rPr>
              <w:lastRenderedPageBreak/>
              <w:t>Sculpture</w:t>
            </w:r>
          </w:p>
        </w:tc>
        <w:tc>
          <w:tcPr>
            <w:tcW w:w="2328" w:type="dxa"/>
            <w:shd w:val="clear" w:color="auto" w:fill="auto"/>
          </w:tcPr>
          <w:p w14:paraId="41A729F9" w14:textId="36BD21C5"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158E1985" w14:textId="08204816"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36EB598E" w14:textId="16E6B9E2" w:rsidR="006B5AFE" w:rsidRPr="006B5AFE" w:rsidRDefault="006B5AFE" w:rsidP="006B5AFE">
            <w:pPr>
              <w:rPr>
                <w:rFonts w:ascii="Arial" w:hAnsi="Arial" w:cs="Arial"/>
                <w:b/>
                <w:bCs/>
                <w:color w:val="000000" w:themeColor="text1"/>
                <w:szCs w:val="20"/>
                <w:lang w:val="en-US"/>
              </w:rPr>
            </w:pPr>
          </w:p>
        </w:tc>
        <w:tc>
          <w:tcPr>
            <w:tcW w:w="2328" w:type="dxa"/>
            <w:gridSpan w:val="2"/>
            <w:shd w:val="clear" w:color="auto" w:fill="auto"/>
          </w:tcPr>
          <w:p w14:paraId="0DD0A4F8" w14:textId="1EDEC389" w:rsidR="006B5AFE" w:rsidRPr="006B5AFE" w:rsidRDefault="000E12AF" w:rsidP="000E12AF">
            <w:pPr>
              <w:pStyle w:val="TableParagraph"/>
              <w:widowControl w:val="0"/>
              <w:tabs>
                <w:tab w:val="left" w:pos="443"/>
                <w:tab w:val="left" w:pos="444"/>
              </w:tabs>
              <w:autoSpaceDE w:val="0"/>
              <w:autoSpaceDN w:val="0"/>
              <w:spacing w:before="55"/>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plan and design a</w:t>
            </w:r>
            <w:r w:rsidR="006B5AFE" w:rsidRPr="006B5AFE">
              <w:rPr>
                <w:rFonts w:ascii="Arial" w:hAnsi="Arial" w:cs="Arial"/>
                <w:color w:val="1C1C1C"/>
                <w:spacing w:val="-6"/>
                <w:szCs w:val="20"/>
              </w:rPr>
              <w:t xml:space="preserve"> </w:t>
            </w:r>
            <w:r w:rsidR="006B5AFE" w:rsidRPr="006B5AFE">
              <w:rPr>
                <w:rFonts w:ascii="Arial" w:hAnsi="Arial" w:cs="Arial"/>
                <w:color w:val="1C1C1C"/>
                <w:szCs w:val="20"/>
              </w:rPr>
              <w:t>sculpture;</w:t>
            </w:r>
          </w:p>
          <w:p w14:paraId="18557279" w14:textId="63000EF2" w:rsidR="006B5AFE" w:rsidRPr="006B5AFE" w:rsidRDefault="000E12AF" w:rsidP="000E12AF">
            <w:pPr>
              <w:pStyle w:val="TableParagraph"/>
              <w:widowControl w:val="0"/>
              <w:tabs>
                <w:tab w:val="left" w:pos="443"/>
                <w:tab w:val="left" w:pos="444"/>
              </w:tabs>
              <w:autoSpaceDE w:val="0"/>
              <w:autoSpaceDN w:val="0"/>
              <w:spacing w:before="54" w:line="235" w:lineRule="auto"/>
              <w:ind w:right="287"/>
              <w:rPr>
                <w:rFonts w:ascii="Arial" w:hAnsi="Arial" w:cs="Arial"/>
                <w:szCs w:val="20"/>
              </w:rPr>
            </w:pPr>
            <w:bookmarkStart w:id="9" w:name="b_use_tools_and_materials_to_carve,_add_"/>
            <w:bookmarkEnd w:id="9"/>
            <w:r>
              <w:rPr>
                <w:rFonts w:ascii="Arial" w:hAnsi="Arial" w:cs="Arial"/>
                <w:color w:val="1C1C1C"/>
                <w:szCs w:val="20"/>
              </w:rPr>
              <w:t>*</w:t>
            </w:r>
            <w:r w:rsidR="006B5AFE" w:rsidRPr="006B5AFE">
              <w:rPr>
                <w:rFonts w:ascii="Arial" w:hAnsi="Arial" w:cs="Arial"/>
                <w:color w:val="1C1C1C"/>
                <w:szCs w:val="20"/>
              </w:rPr>
              <w:t>use tools and materials to carve, add shape, add texture and pattern;</w:t>
            </w:r>
          </w:p>
          <w:p w14:paraId="21153E29" w14:textId="144A5240" w:rsidR="006B5AFE" w:rsidRPr="006B5AFE" w:rsidRDefault="000E12AF" w:rsidP="000E12AF">
            <w:pPr>
              <w:pStyle w:val="TableParagraph"/>
              <w:widowControl w:val="0"/>
              <w:tabs>
                <w:tab w:val="left" w:pos="443"/>
                <w:tab w:val="left" w:pos="444"/>
              </w:tabs>
              <w:autoSpaceDE w:val="0"/>
              <w:autoSpaceDN w:val="0"/>
              <w:spacing w:before="59" w:line="235" w:lineRule="auto"/>
              <w:ind w:right="408"/>
              <w:rPr>
                <w:rFonts w:ascii="Arial" w:hAnsi="Arial" w:cs="Arial"/>
                <w:szCs w:val="20"/>
              </w:rPr>
            </w:pPr>
            <w:bookmarkStart w:id="10" w:name="c_develop_cutting_and_joining_skills,_e."/>
            <w:bookmarkEnd w:id="10"/>
            <w:r>
              <w:rPr>
                <w:rFonts w:ascii="Arial" w:hAnsi="Arial" w:cs="Arial"/>
                <w:color w:val="1C1C1C"/>
                <w:szCs w:val="20"/>
              </w:rPr>
              <w:t>*</w:t>
            </w:r>
            <w:r w:rsidR="006B5AFE" w:rsidRPr="006B5AFE">
              <w:rPr>
                <w:rFonts w:ascii="Arial" w:hAnsi="Arial" w:cs="Arial"/>
                <w:color w:val="1C1C1C"/>
                <w:szCs w:val="20"/>
              </w:rPr>
              <w:t>develop cutting and joining skills, e.g. using wire, coils, slabs and</w:t>
            </w:r>
            <w:r w:rsidR="006B5AFE" w:rsidRPr="006B5AFE">
              <w:rPr>
                <w:rFonts w:ascii="Arial" w:hAnsi="Arial" w:cs="Arial"/>
                <w:color w:val="1C1C1C"/>
                <w:spacing w:val="-4"/>
                <w:szCs w:val="20"/>
              </w:rPr>
              <w:t xml:space="preserve"> </w:t>
            </w:r>
            <w:r w:rsidR="006B5AFE" w:rsidRPr="006B5AFE">
              <w:rPr>
                <w:rFonts w:ascii="Arial" w:hAnsi="Arial" w:cs="Arial"/>
                <w:color w:val="1C1C1C"/>
                <w:szCs w:val="20"/>
              </w:rPr>
              <w:t>slips;</w:t>
            </w:r>
          </w:p>
          <w:p w14:paraId="46FE7932" w14:textId="0611B474" w:rsidR="006B5AFE" w:rsidRPr="006B5AFE" w:rsidRDefault="000E12AF" w:rsidP="000E12AF">
            <w:pPr>
              <w:pStyle w:val="TableParagraph"/>
              <w:widowControl w:val="0"/>
              <w:tabs>
                <w:tab w:val="left" w:pos="443"/>
                <w:tab w:val="left" w:pos="444"/>
              </w:tabs>
              <w:autoSpaceDE w:val="0"/>
              <w:autoSpaceDN w:val="0"/>
              <w:spacing w:before="55"/>
              <w:ind w:left="111" w:firstLine="0"/>
              <w:rPr>
                <w:rFonts w:ascii="Arial" w:hAnsi="Arial" w:cs="Arial"/>
                <w:szCs w:val="20"/>
              </w:rPr>
            </w:pPr>
            <w:bookmarkStart w:id="11" w:name="d_use_materials_other_than_clay_to_creat"/>
            <w:bookmarkEnd w:id="11"/>
            <w:r>
              <w:rPr>
                <w:rFonts w:ascii="Arial" w:hAnsi="Arial" w:cs="Arial"/>
                <w:color w:val="1C1C1C"/>
                <w:szCs w:val="20"/>
              </w:rPr>
              <w:t>*</w:t>
            </w:r>
            <w:r w:rsidR="006B5AFE" w:rsidRPr="006B5AFE">
              <w:rPr>
                <w:rFonts w:ascii="Arial" w:hAnsi="Arial" w:cs="Arial"/>
                <w:color w:val="1C1C1C"/>
                <w:szCs w:val="20"/>
              </w:rPr>
              <w:t>use materials other than clay to create a 3D</w:t>
            </w:r>
            <w:r w:rsidR="006B5AFE" w:rsidRPr="006B5AFE">
              <w:rPr>
                <w:rFonts w:ascii="Arial" w:hAnsi="Arial" w:cs="Arial"/>
                <w:color w:val="1C1C1C"/>
                <w:spacing w:val="-13"/>
                <w:szCs w:val="20"/>
              </w:rPr>
              <w:t xml:space="preserve"> </w:t>
            </w:r>
            <w:r w:rsidR="006B5AFE" w:rsidRPr="006B5AFE">
              <w:rPr>
                <w:rFonts w:ascii="Arial" w:hAnsi="Arial" w:cs="Arial"/>
                <w:color w:val="1C1C1C"/>
                <w:szCs w:val="20"/>
              </w:rPr>
              <w:t>sculpture;</w:t>
            </w:r>
          </w:p>
          <w:p w14:paraId="4066601A" w14:textId="2B7C45E3" w:rsidR="006B5AFE" w:rsidRPr="006B5AFE" w:rsidRDefault="006B5AFE" w:rsidP="006B5AFE">
            <w:pPr>
              <w:rPr>
                <w:rFonts w:ascii="Arial" w:hAnsi="Arial" w:cs="Arial"/>
                <w:b/>
                <w:bCs/>
                <w:color w:val="000000" w:themeColor="text1"/>
                <w:szCs w:val="20"/>
                <w:lang w:val="en-US"/>
              </w:rPr>
            </w:pPr>
            <w:r w:rsidRPr="006B5AFE">
              <w:rPr>
                <w:rFonts w:ascii="Arial" w:hAnsi="Arial" w:cs="Arial"/>
                <w:color w:val="1C1C1C"/>
                <w:szCs w:val="20"/>
              </w:rPr>
              <w:t>use key vocabulary to demonstrate knowledge and understanding in this strand: form, structure, texture, shape, mark, soft, join, tram,</w:t>
            </w:r>
            <w:r w:rsidRPr="006B5AFE">
              <w:rPr>
                <w:rFonts w:ascii="Arial" w:hAnsi="Arial" w:cs="Arial"/>
                <w:color w:val="1C1C1C"/>
                <w:spacing w:val="-1"/>
                <w:szCs w:val="20"/>
              </w:rPr>
              <w:t xml:space="preserve"> </w:t>
            </w:r>
            <w:r w:rsidRPr="006B5AFE">
              <w:rPr>
                <w:rFonts w:ascii="Arial" w:hAnsi="Arial" w:cs="Arial"/>
                <w:color w:val="1C1C1C"/>
                <w:szCs w:val="20"/>
              </w:rPr>
              <w:t>cast.</w:t>
            </w:r>
          </w:p>
        </w:tc>
        <w:tc>
          <w:tcPr>
            <w:tcW w:w="2329" w:type="dxa"/>
            <w:gridSpan w:val="2"/>
            <w:shd w:val="clear" w:color="auto" w:fill="auto"/>
          </w:tcPr>
          <w:p w14:paraId="1DFD0D32" w14:textId="4FBC85E2" w:rsidR="006B5AFE" w:rsidRPr="006B5AFE" w:rsidRDefault="006B5AFE" w:rsidP="006B5AFE">
            <w:pPr>
              <w:rPr>
                <w:rFonts w:ascii="Arial" w:hAnsi="Arial" w:cs="Arial"/>
                <w:color w:val="000000" w:themeColor="text1"/>
                <w:szCs w:val="20"/>
                <w:lang w:val="en-US"/>
              </w:rPr>
            </w:pPr>
          </w:p>
        </w:tc>
        <w:tc>
          <w:tcPr>
            <w:tcW w:w="2329" w:type="dxa"/>
            <w:gridSpan w:val="2"/>
            <w:shd w:val="clear" w:color="auto" w:fill="auto"/>
          </w:tcPr>
          <w:p w14:paraId="30B162C4" w14:textId="6C4AAC4B" w:rsidR="006B5AFE" w:rsidRPr="006B5AFE" w:rsidRDefault="006B5AFE" w:rsidP="006B5AFE">
            <w:pPr>
              <w:rPr>
                <w:rFonts w:ascii="Arial" w:hAnsi="Arial" w:cs="Arial"/>
                <w:b/>
                <w:bCs/>
                <w:color w:val="000000" w:themeColor="text1"/>
                <w:szCs w:val="20"/>
                <w:lang w:val="en-US"/>
              </w:rPr>
            </w:pPr>
          </w:p>
        </w:tc>
      </w:tr>
      <w:tr w:rsidR="006B5AFE" w:rsidRPr="006B5AFE" w14:paraId="25241207" w14:textId="77777777" w:rsidTr="006B5AFE">
        <w:trPr>
          <w:cantSplit/>
          <w:trHeight w:val="1134"/>
        </w:trPr>
        <w:tc>
          <w:tcPr>
            <w:tcW w:w="846" w:type="dxa"/>
            <w:textDirection w:val="btLr"/>
          </w:tcPr>
          <w:p w14:paraId="40D522B8" w14:textId="27C4D870" w:rsidR="006B5AFE" w:rsidRPr="006B5AFE" w:rsidRDefault="006B5AFE" w:rsidP="006B5AFE">
            <w:pPr>
              <w:ind w:left="113" w:right="113"/>
              <w:jc w:val="center"/>
              <w:rPr>
                <w:rFonts w:ascii="Arial" w:eastAsia="Arial" w:hAnsi="Arial" w:cs="Arial"/>
                <w:b/>
                <w:bCs/>
                <w:sz w:val="24"/>
                <w:szCs w:val="16"/>
              </w:rPr>
            </w:pPr>
            <w:r w:rsidRPr="006B5AFE">
              <w:rPr>
                <w:rFonts w:ascii="Arial" w:eastAsia="Arial" w:hAnsi="Arial" w:cs="Arial"/>
                <w:b/>
                <w:bCs/>
                <w:sz w:val="24"/>
                <w:szCs w:val="16"/>
              </w:rPr>
              <w:t>Collage</w:t>
            </w:r>
          </w:p>
        </w:tc>
        <w:tc>
          <w:tcPr>
            <w:tcW w:w="2328" w:type="dxa"/>
            <w:shd w:val="clear" w:color="auto" w:fill="auto"/>
          </w:tcPr>
          <w:p w14:paraId="0347F924" w14:textId="22E6AE9B"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74BA9947" w14:textId="11B5EAA8"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343A96CA" w14:textId="7DFA484F" w:rsidR="006B5AFE" w:rsidRPr="006B5AFE" w:rsidRDefault="006B5AFE" w:rsidP="006B5AFE">
            <w:pPr>
              <w:rPr>
                <w:rFonts w:ascii="Arial" w:hAnsi="Arial" w:cs="Arial"/>
                <w:b/>
                <w:bCs/>
                <w:color w:val="000000" w:themeColor="text1"/>
                <w:szCs w:val="20"/>
                <w:lang w:val="en-US"/>
              </w:rPr>
            </w:pPr>
          </w:p>
        </w:tc>
        <w:tc>
          <w:tcPr>
            <w:tcW w:w="2328" w:type="dxa"/>
            <w:gridSpan w:val="2"/>
            <w:shd w:val="clear" w:color="auto" w:fill="auto"/>
          </w:tcPr>
          <w:p w14:paraId="442CECD4" w14:textId="3E056D5D"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313E6AA2" w14:textId="704471E5" w:rsidR="006B5AFE" w:rsidRPr="006B5AFE" w:rsidRDefault="000E12AF" w:rsidP="000E12AF">
            <w:pPr>
              <w:pStyle w:val="TableParagraph"/>
              <w:widowControl w:val="0"/>
              <w:tabs>
                <w:tab w:val="left" w:pos="443"/>
                <w:tab w:val="left" w:pos="444"/>
              </w:tabs>
              <w:autoSpaceDE w:val="0"/>
              <w:autoSpaceDN w:val="0"/>
              <w:spacing w:before="56"/>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add collage to a painted or printed</w:t>
            </w:r>
            <w:r w:rsidR="006B5AFE" w:rsidRPr="006B5AFE">
              <w:rPr>
                <w:rFonts w:ascii="Arial" w:hAnsi="Arial" w:cs="Arial"/>
                <w:color w:val="1C1C1C"/>
                <w:spacing w:val="-5"/>
                <w:szCs w:val="20"/>
              </w:rPr>
              <w:t xml:space="preserve"> </w:t>
            </w:r>
            <w:r w:rsidR="006B5AFE" w:rsidRPr="006B5AFE">
              <w:rPr>
                <w:rFonts w:ascii="Arial" w:hAnsi="Arial" w:cs="Arial"/>
                <w:color w:val="1C1C1C"/>
                <w:szCs w:val="20"/>
              </w:rPr>
              <w:t>background;</w:t>
            </w:r>
          </w:p>
          <w:p w14:paraId="428D9A4C" w14:textId="0CD26165" w:rsidR="006B5AFE" w:rsidRPr="006B5AFE" w:rsidRDefault="000E12AF" w:rsidP="000E12AF">
            <w:pPr>
              <w:pStyle w:val="TableParagraph"/>
              <w:widowControl w:val="0"/>
              <w:tabs>
                <w:tab w:val="left" w:pos="443"/>
                <w:tab w:val="left" w:pos="444"/>
              </w:tabs>
              <w:autoSpaceDE w:val="0"/>
              <w:autoSpaceDN w:val="0"/>
              <w:spacing w:before="50"/>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create and arrange accurate</w:t>
            </w:r>
            <w:r w:rsidR="006B5AFE" w:rsidRPr="006B5AFE">
              <w:rPr>
                <w:rFonts w:ascii="Arial" w:hAnsi="Arial" w:cs="Arial"/>
                <w:color w:val="1C1C1C"/>
                <w:spacing w:val="-4"/>
                <w:szCs w:val="20"/>
              </w:rPr>
              <w:t xml:space="preserve"> </w:t>
            </w:r>
            <w:r w:rsidR="006B5AFE" w:rsidRPr="006B5AFE">
              <w:rPr>
                <w:rFonts w:ascii="Arial" w:hAnsi="Arial" w:cs="Arial"/>
                <w:color w:val="1C1C1C"/>
                <w:szCs w:val="20"/>
              </w:rPr>
              <w:t>patterns;</w:t>
            </w:r>
          </w:p>
          <w:p w14:paraId="4D654075" w14:textId="7DEF1543" w:rsidR="006B5AFE" w:rsidRPr="006B5AFE" w:rsidRDefault="000E12AF" w:rsidP="000E12AF">
            <w:pPr>
              <w:pStyle w:val="TableParagraph"/>
              <w:widowControl w:val="0"/>
              <w:tabs>
                <w:tab w:val="left" w:pos="443"/>
                <w:tab w:val="left" w:pos="444"/>
              </w:tabs>
              <w:autoSpaceDE w:val="0"/>
              <w:autoSpaceDN w:val="0"/>
              <w:spacing w:before="53"/>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use a range of mixed</w:t>
            </w:r>
            <w:r w:rsidR="006B5AFE" w:rsidRPr="006B5AFE">
              <w:rPr>
                <w:rFonts w:ascii="Arial" w:hAnsi="Arial" w:cs="Arial"/>
                <w:color w:val="1C1C1C"/>
                <w:spacing w:val="-3"/>
                <w:szCs w:val="20"/>
              </w:rPr>
              <w:t xml:space="preserve"> </w:t>
            </w:r>
            <w:r w:rsidR="006B5AFE" w:rsidRPr="006B5AFE">
              <w:rPr>
                <w:rFonts w:ascii="Arial" w:hAnsi="Arial" w:cs="Arial"/>
                <w:color w:val="1C1C1C"/>
                <w:szCs w:val="20"/>
              </w:rPr>
              <w:t>media;</w:t>
            </w:r>
          </w:p>
          <w:p w14:paraId="4066A318" w14:textId="580FA6AC" w:rsidR="006B5AFE" w:rsidRPr="006B5AFE" w:rsidRDefault="000E12AF" w:rsidP="000E12AF">
            <w:pPr>
              <w:pStyle w:val="TableParagraph"/>
              <w:widowControl w:val="0"/>
              <w:tabs>
                <w:tab w:val="left" w:pos="443"/>
                <w:tab w:val="left" w:pos="444"/>
              </w:tabs>
              <w:autoSpaceDE w:val="0"/>
              <w:autoSpaceDN w:val="0"/>
              <w:spacing w:before="50"/>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plan and design a</w:t>
            </w:r>
            <w:r w:rsidR="006B5AFE" w:rsidRPr="006B5AFE">
              <w:rPr>
                <w:rFonts w:ascii="Arial" w:hAnsi="Arial" w:cs="Arial"/>
                <w:color w:val="1C1C1C"/>
                <w:spacing w:val="-4"/>
                <w:szCs w:val="20"/>
              </w:rPr>
              <w:t xml:space="preserve"> </w:t>
            </w:r>
            <w:r w:rsidR="006B5AFE" w:rsidRPr="006B5AFE">
              <w:rPr>
                <w:rFonts w:ascii="Arial" w:hAnsi="Arial" w:cs="Arial"/>
                <w:color w:val="1C1C1C"/>
                <w:szCs w:val="20"/>
              </w:rPr>
              <w:t>collage;</w:t>
            </w:r>
          </w:p>
          <w:p w14:paraId="064CA505" w14:textId="3C8B9A59" w:rsidR="006B5AFE" w:rsidRPr="006B5AFE" w:rsidRDefault="006B5AFE" w:rsidP="006B5AFE">
            <w:pPr>
              <w:rPr>
                <w:rFonts w:ascii="Arial" w:hAnsi="Arial" w:cs="Arial"/>
                <w:color w:val="000000" w:themeColor="text1"/>
                <w:szCs w:val="20"/>
                <w:lang w:val="en-US"/>
              </w:rPr>
            </w:pPr>
            <w:r w:rsidRPr="006B5AFE">
              <w:rPr>
                <w:rFonts w:ascii="Arial" w:hAnsi="Arial" w:cs="Arial"/>
                <w:color w:val="1C1C1C"/>
                <w:szCs w:val="20"/>
              </w:rPr>
              <w:t>use key vocabulary to demonstrate knowledge and understanding in this strand: shape, form, arrange,</w:t>
            </w:r>
            <w:r w:rsidRPr="006B5AFE">
              <w:rPr>
                <w:rFonts w:ascii="Arial" w:hAnsi="Arial" w:cs="Arial"/>
                <w:color w:val="1C1C1C"/>
                <w:spacing w:val="-28"/>
                <w:szCs w:val="20"/>
              </w:rPr>
              <w:t xml:space="preserve"> </w:t>
            </w:r>
            <w:r w:rsidRPr="006B5AFE">
              <w:rPr>
                <w:rFonts w:ascii="Arial" w:hAnsi="Arial" w:cs="Arial"/>
                <w:color w:val="1C1C1C"/>
                <w:szCs w:val="20"/>
              </w:rPr>
              <w:t>fix.</w:t>
            </w:r>
          </w:p>
        </w:tc>
        <w:tc>
          <w:tcPr>
            <w:tcW w:w="2329" w:type="dxa"/>
            <w:gridSpan w:val="2"/>
            <w:shd w:val="clear" w:color="auto" w:fill="auto"/>
          </w:tcPr>
          <w:p w14:paraId="3BC5B0A8" w14:textId="6B79EDB9" w:rsidR="006B5AFE" w:rsidRPr="006B5AFE" w:rsidRDefault="000E12AF" w:rsidP="000E12AF">
            <w:pPr>
              <w:pStyle w:val="TableParagraph"/>
              <w:widowControl w:val="0"/>
              <w:tabs>
                <w:tab w:val="left" w:pos="443"/>
                <w:tab w:val="left" w:pos="444"/>
              </w:tabs>
              <w:autoSpaceDE w:val="0"/>
              <w:autoSpaceDN w:val="0"/>
              <w:spacing w:before="56"/>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add collage to a painted or printed</w:t>
            </w:r>
            <w:r w:rsidR="006B5AFE" w:rsidRPr="006B5AFE">
              <w:rPr>
                <w:rFonts w:ascii="Arial" w:hAnsi="Arial" w:cs="Arial"/>
                <w:color w:val="1C1C1C"/>
                <w:spacing w:val="-5"/>
                <w:szCs w:val="20"/>
              </w:rPr>
              <w:t xml:space="preserve"> </w:t>
            </w:r>
            <w:r w:rsidR="006B5AFE" w:rsidRPr="006B5AFE">
              <w:rPr>
                <w:rFonts w:ascii="Arial" w:hAnsi="Arial" w:cs="Arial"/>
                <w:color w:val="1C1C1C"/>
                <w:szCs w:val="20"/>
              </w:rPr>
              <w:t>background;</w:t>
            </w:r>
          </w:p>
          <w:p w14:paraId="2A16ED82" w14:textId="3FA1B8DC" w:rsidR="006B5AFE" w:rsidRPr="006B5AFE" w:rsidRDefault="000E12AF" w:rsidP="000E12AF">
            <w:pPr>
              <w:pStyle w:val="TableParagraph"/>
              <w:widowControl w:val="0"/>
              <w:tabs>
                <w:tab w:val="left" w:pos="443"/>
                <w:tab w:val="left" w:pos="444"/>
              </w:tabs>
              <w:autoSpaceDE w:val="0"/>
              <w:autoSpaceDN w:val="0"/>
              <w:spacing w:before="50"/>
              <w:rPr>
                <w:rFonts w:ascii="Arial" w:hAnsi="Arial" w:cs="Arial"/>
                <w:szCs w:val="20"/>
              </w:rPr>
            </w:pPr>
            <w:bookmarkStart w:id="12" w:name="b_create_and_arrange_accurate_patterns;"/>
            <w:bookmarkEnd w:id="12"/>
            <w:r>
              <w:rPr>
                <w:rFonts w:ascii="Arial" w:hAnsi="Arial" w:cs="Arial"/>
                <w:color w:val="1C1C1C"/>
                <w:szCs w:val="20"/>
              </w:rPr>
              <w:t>*</w:t>
            </w:r>
            <w:r w:rsidR="006B5AFE" w:rsidRPr="006B5AFE">
              <w:rPr>
                <w:rFonts w:ascii="Arial" w:hAnsi="Arial" w:cs="Arial"/>
                <w:color w:val="1C1C1C"/>
                <w:szCs w:val="20"/>
              </w:rPr>
              <w:t>create and arrange accurate</w:t>
            </w:r>
            <w:r w:rsidR="006B5AFE" w:rsidRPr="006B5AFE">
              <w:rPr>
                <w:rFonts w:ascii="Arial" w:hAnsi="Arial" w:cs="Arial"/>
                <w:color w:val="1C1C1C"/>
                <w:spacing w:val="-4"/>
                <w:szCs w:val="20"/>
              </w:rPr>
              <w:t xml:space="preserve"> </w:t>
            </w:r>
            <w:r w:rsidR="006B5AFE" w:rsidRPr="006B5AFE">
              <w:rPr>
                <w:rFonts w:ascii="Arial" w:hAnsi="Arial" w:cs="Arial"/>
                <w:color w:val="1C1C1C"/>
                <w:szCs w:val="20"/>
              </w:rPr>
              <w:t>patterns;</w:t>
            </w:r>
          </w:p>
          <w:p w14:paraId="4CA24AD9" w14:textId="3A3DA411" w:rsidR="006B5AFE" w:rsidRPr="006B5AFE" w:rsidRDefault="000E12AF" w:rsidP="000E12AF">
            <w:pPr>
              <w:pStyle w:val="TableParagraph"/>
              <w:widowControl w:val="0"/>
              <w:tabs>
                <w:tab w:val="left" w:pos="443"/>
                <w:tab w:val="left" w:pos="444"/>
              </w:tabs>
              <w:autoSpaceDE w:val="0"/>
              <w:autoSpaceDN w:val="0"/>
              <w:spacing w:before="53"/>
              <w:rPr>
                <w:rFonts w:ascii="Arial" w:hAnsi="Arial" w:cs="Arial"/>
                <w:szCs w:val="20"/>
              </w:rPr>
            </w:pPr>
            <w:bookmarkStart w:id="13" w:name="c_use_a_range_of_mixed_media;"/>
            <w:bookmarkEnd w:id="13"/>
            <w:r>
              <w:rPr>
                <w:rFonts w:ascii="Arial" w:hAnsi="Arial" w:cs="Arial"/>
                <w:color w:val="1C1C1C"/>
                <w:szCs w:val="20"/>
              </w:rPr>
              <w:t>*</w:t>
            </w:r>
            <w:r w:rsidR="006B5AFE" w:rsidRPr="006B5AFE">
              <w:rPr>
                <w:rFonts w:ascii="Arial" w:hAnsi="Arial" w:cs="Arial"/>
                <w:color w:val="1C1C1C"/>
                <w:szCs w:val="20"/>
              </w:rPr>
              <w:t>use a range of mixed</w:t>
            </w:r>
            <w:r w:rsidR="006B5AFE" w:rsidRPr="006B5AFE">
              <w:rPr>
                <w:rFonts w:ascii="Arial" w:hAnsi="Arial" w:cs="Arial"/>
                <w:color w:val="1C1C1C"/>
                <w:spacing w:val="-3"/>
                <w:szCs w:val="20"/>
              </w:rPr>
              <w:t xml:space="preserve"> </w:t>
            </w:r>
            <w:r w:rsidR="006B5AFE" w:rsidRPr="006B5AFE">
              <w:rPr>
                <w:rFonts w:ascii="Arial" w:hAnsi="Arial" w:cs="Arial"/>
                <w:color w:val="1C1C1C"/>
                <w:szCs w:val="20"/>
              </w:rPr>
              <w:t>media;</w:t>
            </w:r>
          </w:p>
          <w:p w14:paraId="091E50A2" w14:textId="69CBF957" w:rsidR="006B5AFE" w:rsidRPr="006B5AFE" w:rsidRDefault="000E12AF" w:rsidP="000E12AF">
            <w:pPr>
              <w:pStyle w:val="TableParagraph"/>
              <w:widowControl w:val="0"/>
              <w:tabs>
                <w:tab w:val="left" w:pos="443"/>
                <w:tab w:val="left" w:pos="444"/>
              </w:tabs>
              <w:autoSpaceDE w:val="0"/>
              <w:autoSpaceDN w:val="0"/>
              <w:spacing w:before="50"/>
              <w:rPr>
                <w:rFonts w:ascii="Arial" w:hAnsi="Arial" w:cs="Arial"/>
                <w:szCs w:val="20"/>
              </w:rPr>
            </w:pPr>
            <w:bookmarkStart w:id="14" w:name="d_plan_and_design_a_collage;"/>
            <w:bookmarkEnd w:id="14"/>
            <w:r>
              <w:rPr>
                <w:rFonts w:ascii="Arial" w:hAnsi="Arial" w:cs="Arial"/>
                <w:color w:val="1C1C1C"/>
                <w:szCs w:val="20"/>
              </w:rPr>
              <w:t>*</w:t>
            </w:r>
            <w:r w:rsidR="006B5AFE" w:rsidRPr="006B5AFE">
              <w:rPr>
                <w:rFonts w:ascii="Arial" w:hAnsi="Arial" w:cs="Arial"/>
                <w:color w:val="1C1C1C"/>
                <w:szCs w:val="20"/>
              </w:rPr>
              <w:t>plan and design a</w:t>
            </w:r>
            <w:r w:rsidR="006B5AFE" w:rsidRPr="006B5AFE">
              <w:rPr>
                <w:rFonts w:ascii="Arial" w:hAnsi="Arial" w:cs="Arial"/>
                <w:color w:val="1C1C1C"/>
                <w:spacing w:val="-4"/>
                <w:szCs w:val="20"/>
              </w:rPr>
              <w:t xml:space="preserve"> </w:t>
            </w:r>
            <w:r w:rsidR="006B5AFE" w:rsidRPr="006B5AFE">
              <w:rPr>
                <w:rFonts w:ascii="Arial" w:hAnsi="Arial" w:cs="Arial"/>
                <w:color w:val="1C1C1C"/>
                <w:szCs w:val="20"/>
              </w:rPr>
              <w:t>collage;</w:t>
            </w:r>
          </w:p>
          <w:p w14:paraId="7E4F8D11" w14:textId="6B081C9C" w:rsidR="006B5AFE" w:rsidRPr="006B5AFE" w:rsidRDefault="006B5AFE" w:rsidP="006B5AFE">
            <w:pPr>
              <w:rPr>
                <w:rFonts w:ascii="Arial" w:hAnsi="Arial" w:cs="Arial"/>
                <w:b/>
                <w:bCs/>
                <w:color w:val="000000" w:themeColor="text1"/>
                <w:szCs w:val="20"/>
                <w:lang w:val="en-US"/>
              </w:rPr>
            </w:pPr>
            <w:r w:rsidRPr="006B5AFE">
              <w:rPr>
                <w:rFonts w:ascii="Arial" w:hAnsi="Arial" w:cs="Arial"/>
                <w:color w:val="1C1C1C"/>
                <w:szCs w:val="20"/>
              </w:rPr>
              <w:t>use key vocabulary to demonstrate knowledge and understanding in this strand: shape, form, arrange,</w:t>
            </w:r>
            <w:r w:rsidRPr="006B5AFE">
              <w:rPr>
                <w:rFonts w:ascii="Arial" w:hAnsi="Arial" w:cs="Arial"/>
                <w:color w:val="1C1C1C"/>
                <w:spacing w:val="-28"/>
                <w:szCs w:val="20"/>
              </w:rPr>
              <w:t xml:space="preserve"> </w:t>
            </w:r>
            <w:r w:rsidRPr="006B5AFE">
              <w:rPr>
                <w:rFonts w:ascii="Arial" w:hAnsi="Arial" w:cs="Arial"/>
                <w:color w:val="1C1C1C"/>
                <w:szCs w:val="20"/>
              </w:rPr>
              <w:t>fix.</w:t>
            </w:r>
          </w:p>
        </w:tc>
      </w:tr>
      <w:tr w:rsidR="006B5AFE" w:rsidRPr="006B5AFE" w14:paraId="162E0A6D" w14:textId="77777777" w:rsidTr="006B5AFE">
        <w:trPr>
          <w:cantSplit/>
          <w:trHeight w:val="1134"/>
        </w:trPr>
        <w:tc>
          <w:tcPr>
            <w:tcW w:w="846" w:type="dxa"/>
            <w:textDirection w:val="btLr"/>
          </w:tcPr>
          <w:p w14:paraId="7AFEBBA7" w14:textId="05B0E96B" w:rsidR="006B5AFE" w:rsidRPr="006B5AFE" w:rsidRDefault="006B5AFE" w:rsidP="006B5AFE">
            <w:pPr>
              <w:ind w:left="113" w:right="113"/>
              <w:jc w:val="center"/>
              <w:rPr>
                <w:rFonts w:ascii="Arial" w:eastAsia="Arial" w:hAnsi="Arial" w:cs="Arial"/>
                <w:b/>
                <w:bCs/>
                <w:sz w:val="24"/>
                <w:szCs w:val="16"/>
              </w:rPr>
            </w:pPr>
            <w:r w:rsidRPr="006B5AFE">
              <w:rPr>
                <w:rFonts w:ascii="Arial" w:eastAsia="Arial" w:hAnsi="Arial" w:cs="Arial"/>
                <w:b/>
                <w:bCs/>
                <w:sz w:val="24"/>
                <w:szCs w:val="16"/>
              </w:rPr>
              <w:lastRenderedPageBreak/>
              <w:t>Textiles</w:t>
            </w:r>
          </w:p>
        </w:tc>
        <w:tc>
          <w:tcPr>
            <w:tcW w:w="2328" w:type="dxa"/>
            <w:shd w:val="clear" w:color="auto" w:fill="auto"/>
          </w:tcPr>
          <w:p w14:paraId="4A9E95BC" w14:textId="0FC62FAA" w:rsidR="006B5AFE" w:rsidRPr="006B5AFE" w:rsidRDefault="006B5AFE" w:rsidP="006B5AFE">
            <w:pPr>
              <w:spacing w:line="233" w:lineRule="auto"/>
              <w:rPr>
                <w:rFonts w:ascii="Arial" w:hAnsi="Arial" w:cs="Arial"/>
                <w:szCs w:val="20"/>
              </w:rPr>
            </w:pPr>
            <w:r w:rsidRPr="006B5AFE">
              <w:rPr>
                <w:rFonts w:ascii="Arial" w:eastAsia="co" w:hAnsi="Arial" w:cs="Arial"/>
                <w:color w:val="1C1C1C"/>
                <w:szCs w:val="20"/>
                <w:lang w:val="en-US"/>
              </w:rPr>
              <w:t xml:space="preserve">*Experiment with a range of media by overlapping and layering in order to create texture, effect and </w:t>
            </w:r>
            <w:proofErr w:type="spellStart"/>
            <w:r w:rsidRPr="006B5AFE">
              <w:rPr>
                <w:rFonts w:ascii="Arial" w:eastAsia="co" w:hAnsi="Arial" w:cs="Arial"/>
                <w:color w:val="1C1C1C"/>
                <w:szCs w:val="20"/>
                <w:lang w:val="en-US"/>
              </w:rPr>
              <w:t>colour</w:t>
            </w:r>
            <w:proofErr w:type="spellEnd"/>
            <w:r w:rsidRPr="006B5AFE">
              <w:rPr>
                <w:rFonts w:ascii="Arial" w:eastAsia="co" w:hAnsi="Arial" w:cs="Arial"/>
                <w:color w:val="1C1C1C"/>
                <w:szCs w:val="20"/>
                <w:lang w:val="en-US"/>
              </w:rPr>
              <w:t>;</w:t>
            </w:r>
          </w:p>
          <w:p w14:paraId="021438A4" w14:textId="526BE1E7" w:rsidR="006B5AFE" w:rsidRPr="006B5AFE" w:rsidRDefault="006B5AFE" w:rsidP="006B5AFE">
            <w:pPr>
              <w:rPr>
                <w:rFonts w:ascii="Arial" w:hAnsi="Arial" w:cs="Arial"/>
                <w:szCs w:val="20"/>
              </w:rPr>
            </w:pPr>
            <w:r w:rsidRPr="006B5AFE">
              <w:rPr>
                <w:rFonts w:ascii="Arial" w:eastAsia="co" w:hAnsi="Arial" w:cs="Arial"/>
                <w:color w:val="1C1C1C"/>
                <w:szCs w:val="20"/>
                <w:lang w:val="en-US"/>
              </w:rPr>
              <w:t>*Add decoration to create effect;</w:t>
            </w:r>
          </w:p>
          <w:p w14:paraId="64918148" w14:textId="31E4859A" w:rsidR="006B5AFE" w:rsidRPr="006B5AFE" w:rsidRDefault="006B5AFE" w:rsidP="006B5AFE">
            <w:pPr>
              <w:rPr>
                <w:rFonts w:ascii="Arial" w:hAnsi="Arial" w:cs="Arial"/>
                <w:szCs w:val="20"/>
              </w:rPr>
            </w:pPr>
            <w:r w:rsidRPr="006B5AFE">
              <w:rPr>
                <w:rFonts w:ascii="Arial" w:eastAsia="Roboto" w:hAnsi="Arial" w:cs="Arial"/>
                <w:color w:val="1C1C1C"/>
                <w:szCs w:val="20"/>
                <w:lang w:val="en-US"/>
              </w:rPr>
              <w:t xml:space="preserve">*Use key vocabulary to demonstrate knowledge and understanding in this strand: </w:t>
            </w:r>
            <w:proofErr w:type="spellStart"/>
            <w:r w:rsidRPr="006B5AFE">
              <w:rPr>
                <w:rFonts w:ascii="Arial" w:eastAsia="Roboto" w:hAnsi="Arial" w:cs="Arial"/>
                <w:color w:val="1C1C1C"/>
                <w:szCs w:val="20"/>
                <w:lang w:val="en-US"/>
              </w:rPr>
              <w:t>colour</w:t>
            </w:r>
            <w:proofErr w:type="spellEnd"/>
            <w:r w:rsidRPr="006B5AFE">
              <w:rPr>
                <w:rFonts w:ascii="Arial" w:eastAsia="Roboto" w:hAnsi="Arial" w:cs="Arial"/>
                <w:color w:val="1C1C1C"/>
                <w:szCs w:val="20"/>
                <w:lang w:val="en-US"/>
              </w:rPr>
              <w:t>, fabric, weave, pattern.</w:t>
            </w:r>
          </w:p>
        </w:tc>
        <w:tc>
          <w:tcPr>
            <w:tcW w:w="2329" w:type="dxa"/>
            <w:gridSpan w:val="2"/>
            <w:shd w:val="clear" w:color="auto" w:fill="auto"/>
          </w:tcPr>
          <w:p w14:paraId="6FF054E9" w14:textId="1893093C"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3566DC30" w14:textId="6427C5D6" w:rsidR="006B5AFE" w:rsidRPr="006B5AFE" w:rsidRDefault="006B5AFE" w:rsidP="006B5AFE">
            <w:pPr>
              <w:rPr>
                <w:rFonts w:ascii="Arial" w:hAnsi="Arial" w:cs="Arial"/>
                <w:b/>
                <w:bCs/>
                <w:color w:val="000000" w:themeColor="text1"/>
                <w:szCs w:val="20"/>
                <w:lang w:val="en-US"/>
              </w:rPr>
            </w:pPr>
          </w:p>
        </w:tc>
        <w:tc>
          <w:tcPr>
            <w:tcW w:w="2328" w:type="dxa"/>
            <w:gridSpan w:val="2"/>
            <w:shd w:val="clear" w:color="auto" w:fill="auto"/>
          </w:tcPr>
          <w:p w14:paraId="2DE98AE1" w14:textId="6E2839F5"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234FCBDA" w14:textId="5BB302B1" w:rsidR="006B5AFE" w:rsidRPr="006B5AFE" w:rsidRDefault="006B5AFE" w:rsidP="006B5AFE">
            <w:pPr>
              <w:rPr>
                <w:rFonts w:ascii="Arial" w:hAnsi="Arial" w:cs="Arial"/>
                <w:color w:val="000000" w:themeColor="text1"/>
                <w:szCs w:val="20"/>
                <w:lang w:val="en-US"/>
              </w:rPr>
            </w:pPr>
          </w:p>
        </w:tc>
        <w:tc>
          <w:tcPr>
            <w:tcW w:w="2329" w:type="dxa"/>
            <w:gridSpan w:val="2"/>
            <w:shd w:val="clear" w:color="auto" w:fill="auto"/>
          </w:tcPr>
          <w:p w14:paraId="2047E463" w14:textId="77777777" w:rsidR="006B5AFE" w:rsidRPr="006B5AFE" w:rsidRDefault="006B5AFE" w:rsidP="006B5AFE">
            <w:pPr>
              <w:spacing w:line="233" w:lineRule="auto"/>
              <w:rPr>
                <w:rFonts w:ascii="Arial" w:hAnsi="Arial" w:cs="Arial"/>
                <w:szCs w:val="20"/>
              </w:rPr>
            </w:pPr>
            <w:r w:rsidRPr="006B5AFE">
              <w:rPr>
                <w:rFonts w:ascii="Arial" w:eastAsia="co" w:hAnsi="Arial" w:cs="Arial"/>
                <w:color w:val="1C1C1C"/>
                <w:szCs w:val="20"/>
                <w:lang w:val="en-US"/>
              </w:rPr>
              <w:t xml:space="preserve">*Experiment with a range of media by overlapping and layering in order to create texture, effect and </w:t>
            </w:r>
            <w:proofErr w:type="spellStart"/>
            <w:r w:rsidRPr="006B5AFE">
              <w:rPr>
                <w:rFonts w:ascii="Arial" w:eastAsia="co" w:hAnsi="Arial" w:cs="Arial"/>
                <w:color w:val="1C1C1C"/>
                <w:szCs w:val="20"/>
                <w:lang w:val="en-US"/>
              </w:rPr>
              <w:t>colour</w:t>
            </w:r>
            <w:proofErr w:type="spellEnd"/>
            <w:r w:rsidRPr="006B5AFE">
              <w:rPr>
                <w:rFonts w:ascii="Arial" w:eastAsia="co" w:hAnsi="Arial" w:cs="Arial"/>
                <w:color w:val="1C1C1C"/>
                <w:szCs w:val="20"/>
                <w:lang w:val="en-US"/>
              </w:rPr>
              <w:t>;</w:t>
            </w:r>
          </w:p>
          <w:p w14:paraId="011167DC" w14:textId="77777777" w:rsidR="006B5AFE" w:rsidRPr="006B5AFE" w:rsidRDefault="006B5AFE" w:rsidP="006B5AFE">
            <w:pPr>
              <w:rPr>
                <w:rFonts w:ascii="Arial" w:hAnsi="Arial" w:cs="Arial"/>
                <w:szCs w:val="20"/>
              </w:rPr>
            </w:pPr>
            <w:r w:rsidRPr="006B5AFE">
              <w:rPr>
                <w:rFonts w:ascii="Arial" w:eastAsia="co" w:hAnsi="Arial" w:cs="Arial"/>
                <w:color w:val="1C1C1C"/>
                <w:szCs w:val="20"/>
                <w:lang w:val="en-US"/>
              </w:rPr>
              <w:t>*Add decoration to create effect;</w:t>
            </w:r>
          </w:p>
          <w:p w14:paraId="746319E4" w14:textId="13CA17C0" w:rsidR="006B5AFE" w:rsidRPr="006B5AFE" w:rsidRDefault="006B5AFE" w:rsidP="006B5AFE">
            <w:pPr>
              <w:rPr>
                <w:rFonts w:ascii="Arial" w:hAnsi="Arial" w:cs="Arial"/>
                <w:b/>
                <w:bCs/>
                <w:color w:val="000000" w:themeColor="text1"/>
                <w:szCs w:val="20"/>
                <w:lang w:val="en-US"/>
              </w:rPr>
            </w:pPr>
            <w:r w:rsidRPr="006B5AFE">
              <w:rPr>
                <w:rFonts w:ascii="Arial" w:eastAsia="Roboto" w:hAnsi="Arial" w:cs="Arial"/>
                <w:color w:val="1C1C1C"/>
                <w:szCs w:val="20"/>
                <w:lang w:val="en-US"/>
              </w:rPr>
              <w:t xml:space="preserve">*Use key vocabulary to demonstrate knowledge and understanding in this strand: </w:t>
            </w:r>
            <w:proofErr w:type="spellStart"/>
            <w:r w:rsidRPr="006B5AFE">
              <w:rPr>
                <w:rFonts w:ascii="Arial" w:eastAsia="Roboto" w:hAnsi="Arial" w:cs="Arial"/>
                <w:color w:val="1C1C1C"/>
                <w:szCs w:val="20"/>
                <w:lang w:val="en-US"/>
              </w:rPr>
              <w:t>colour</w:t>
            </w:r>
            <w:proofErr w:type="spellEnd"/>
            <w:r w:rsidRPr="006B5AFE">
              <w:rPr>
                <w:rFonts w:ascii="Arial" w:eastAsia="Roboto" w:hAnsi="Arial" w:cs="Arial"/>
                <w:color w:val="1C1C1C"/>
                <w:szCs w:val="20"/>
                <w:lang w:val="en-US"/>
              </w:rPr>
              <w:t>, fabric, weave, pattern.</w:t>
            </w:r>
          </w:p>
        </w:tc>
      </w:tr>
      <w:tr w:rsidR="006B5AFE" w:rsidRPr="006B5AFE" w14:paraId="2D30E8AF" w14:textId="77777777" w:rsidTr="006B5AFE">
        <w:trPr>
          <w:cantSplit/>
          <w:trHeight w:val="1134"/>
        </w:trPr>
        <w:tc>
          <w:tcPr>
            <w:tcW w:w="846" w:type="dxa"/>
            <w:textDirection w:val="btLr"/>
          </w:tcPr>
          <w:p w14:paraId="4B06C90A" w14:textId="2D63F055" w:rsidR="006B5AFE" w:rsidRPr="006B5AFE" w:rsidRDefault="006B5AFE" w:rsidP="006B5AFE">
            <w:pPr>
              <w:ind w:left="113" w:right="113"/>
              <w:jc w:val="center"/>
              <w:rPr>
                <w:rFonts w:ascii="Arial" w:eastAsia="Arial" w:hAnsi="Arial" w:cs="Arial"/>
                <w:b/>
                <w:bCs/>
                <w:sz w:val="24"/>
                <w:szCs w:val="16"/>
              </w:rPr>
            </w:pPr>
            <w:r w:rsidRPr="006B5AFE">
              <w:rPr>
                <w:rFonts w:ascii="Arial" w:eastAsia="Arial" w:hAnsi="Arial" w:cs="Arial"/>
                <w:b/>
                <w:bCs/>
                <w:sz w:val="24"/>
                <w:szCs w:val="16"/>
              </w:rPr>
              <w:t>Printing</w:t>
            </w:r>
          </w:p>
        </w:tc>
        <w:tc>
          <w:tcPr>
            <w:tcW w:w="2328" w:type="dxa"/>
            <w:shd w:val="clear" w:color="auto" w:fill="auto"/>
          </w:tcPr>
          <w:p w14:paraId="720F147D" w14:textId="1052C4B1" w:rsidR="006B5AFE" w:rsidRPr="006B5AFE" w:rsidRDefault="006B5AFE" w:rsidP="006B5AFE">
            <w:pPr>
              <w:rPr>
                <w:rFonts w:ascii="Arial" w:hAnsi="Arial" w:cs="Arial"/>
                <w:szCs w:val="20"/>
              </w:rPr>
            </w:pPr>
            <w:r w:rsidRPr="006B5AFE">
              <w:rPr>
                <w:rFonts w:ascii="Arial" w:eastAsia="co" w:hAnsi="Arial" w:cs="Arial"/>
                <w:color w:val="1C1C1C"/>
                <w:szCs w:val="20"/>
                <w:lang w:val="en-US"/>
              </w:rPr>
              <w:t>*Design and create printing blocks/tiles;</w:t>
            </w:r>
          </w:p>
          <w:p w14:paraId="5B0CF185" w14:textId="12ACF714" w:rsidR="006B5AFE" w:rsidRPr="006B5AFE" w:rsidRDefault="006B5AFE" w:rsidP="006B5AFE">
            <w:pPr>
              <w:rPr>
                <w:rFonts w:ascii="Arial" w:hAnsi="Arial" w:cs="Arial"/>
                <w:szCs w:val="20"/>
              </w:rPr>
            </w:pPr>
            <w:r w:rsidRPr="006B5AFE">
              <w:rPr>
                <w:rFonts w:ascii="Arial" w:eastAsia="co" w:hAnsi="Arial" w:cs="Arial"/>
                <w:color w:val="1C1C1C"/>
                <w:szCs w:val="20"/>
                <w:lang w:val="en-US"/>
              </w:rPr>
              <w:t>*Develop techniques in mono, block and relief printing;</w:t>
            </w:r>
          </w:p>
          <w:p w14:paraId="7AE6FFDA" w14:textId="1A06398F" w:rsidR="006B5AFE" w:rsidRPr="006B5AFE" w:rsidRDefault="006B5AFE" w:rsidP="006B5AFE">
            <w:pPr>
              <w:rPr>
                <w:rFonts w:ascii="Arial" w:hAnsi="Arial" w:cs="Arial"/>
                <w:szCs w:val="20"/>
              </w:rPr>
            </w:pPr>
            <w:r w:rsidRPr="006B5AFE">
              <w:rPr>
                <w:rFonts w:ascii="Arial" w:eastAsia="co" w:hAnsi="Arial" w:cs="Arial"/>
                <w:color w:val="1C1C1C"/>
                <w:szCs w:val="20"/>
                <w:lang w:val="en-US"/>
              </w:rPr>
              <w:t>*Create and arrange accurate patterns;</w:t>
            </w:r>
          </w:p>
          <w:p w14:paraId="48483008" w14:textId="68A872FB" w:rsidR="006B5AFE" w:rsidRPr="006B5AFE" w:rsidRDefault="006B5AFE" w:rsidP="006B5AFE">
            <w:pPr>
              <w:rPr>
                <w:rFonts w:ascii="Arial" w:hAnsi="Arial" w:cs="Arial"/>
                <w:szCs w:val="20"/>
              </w:rPr>
            </w:pPr>
            <w:r w:rsidRPr="006B5AFE">
              <w:rPr>
                <w:rFonts w:ascii="Arial" w:eastAsia="Roboto" w:hAnsi="Arial" w:cs="Arial"/>
                <w:color w:val="1C1C1C"/>
                <w:szCs w:val="20"/>
                <w:lang w:val="en-US"/>
              </w:rPr>
              <w:t xml:space="preserve">*Use key vocabulary to demonstrate knowledge and understanding in this strand: </w:t>
            </w:r>
            <w:proofErr w:type="spellStart"/>
            <w:r w:rsidRPr="006B5AFE">
              <w:rPr>
                <w:rFonts w:ascii="Arial" w:eastAsia="Roboto" w:hAnsi="Arial" w:cs="Arial"/>
                <w:color w:val="1C1C1C"/>
                <w:szCs w:val="20"/>
                <w:lang w:val="en-US"/>
              </w:rPr>
              <w:t>Hapa-Zome</w:t>
            </w:r>
            <w:proofErr w:type="spellEnd"/>
            <w:r w:rsidRPr="006B5AFE">
              <w:rPr>
                <w:rFonts w:ascii="Arial" w:eastAsia="Roboto" w:hAnsi="Arial" w:cs="Arial"/>
                <w:color w:val="1C1C1C"/>
                <w:szCs w:val="20"/>
                <w:lang w:val="en-US"/>
              </w:rPr>
              <w:t xml:space="preserve">, hammering, pattern, shape, tile, </w:t>
            </w:r>
            <w:proofErr w:type="spellStart"/>
            <w:r w:rsidRPr="006B5AFE">
              <w:rPr>
                <w:rFonts w:ascii="Arial" w:eastAsia="Roboto" w:hAnsi="Arial" w:cs="Arial"/>
                <w:color w:val="1C1C1C"/>
                <w:szCs w:val="20"/>
                <w:lang w:val="en-US"/>
              </w:rPr>
              <w:t>colour</w:t>
            </w:r>
            <w:proofErr w:type="spellEnd"/>
            <w:r w:rsidRPr="006B5AFE">
              <w:rPr>
                <w:rFonts w:ascii="Arial" w:eastAsia="Roboto" w:hAnsi="Arial" w:cs="Arial"/>
                <w:color w:val="1C1C1C"/>
                <w:szCs w:val="20"/>
                <w:lang w:val="en-US"/>
              </w:rPr>
              <w:t xml:space="preserve">, arrange, </w:t>
            </w:r>
            <w:proofErr w:type="spellStart"/>
            <w:r w:rsidRPr="006B5AFE">
              <w:rPr>
                <w:rFonts w:ascii="Arial" w:eastAsia="Roboto" w:hAnsi="Arial" w:cs="Arial"/>
                <w:color w:val="1C1C1C"/>
                <w:szCs w:val="20"/>
                <w:lang w:val="en-US"/>
              </w:rPr>
              <w:t>collograph</w:t>
            </w:r>
            <w:proofErr w:type="spellEnd"/>
            <w:r w:rsidRPr="006B5AFE">
              <w:rPr>
                <w:rFonts w:ascii="Arial" w:eastAsia="Roboto" w:hAnsi="Arial" w:cs="Arial"/>
                <w:color w:val="1C1C1C"/>
                <w:szCs w:val="20"/>
                <w:lang w:val="en-US"/>
              </w:rPr>
              <w:t>;</w:t>
            </w:r>
          </w:p>
        </w:tc>
        <w:tc>
          <w:tcPr>
            <w:tcW w:w="2329" w:type="dxa"/>
            <w:gridSpan w:val="2"/>
            <w:shd w:val="clear" w:color="auto" w:fill="auto"/>
          </w:tcPr>
          <w:p w14:paraId="45D4ACCC" w14:textId="0EFA7145"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1B6BC8E1" w14:textId="60187C3D" w:rsidR="006B5AFE" w:rsidRPr="006B5AFE" w:rsidRDefault="006B5AFE" w:rsidP="006B5AFE">
            <w:pPr>
              <w:rPr>
                <w:rFonts w:ascii="Arial" w:hAnsi="Arial" w:cs="Arial"/>
                <w:b/>
                <w:bCs/>
                <w:color w:val="000000" w:themeColor="text1"/>
                <w:szCs w:val="20"/>
                <w:lang w:val="en-US"/>
              </w:rPr>
            </w:pPr>
          </w:p>
        </w:tc>
        <w:tc>
          <w:tcPr>
            <w:tcW w:w="2328" w:type="dxa"/>
            <w:gridSpan w:val="2"/>
            <w:shd w:val="clear" w:color="auto" w:fill="auto"/>
          </w:tcPr>
          <w:p w14:paraId="4AE13EF6" w14:textId="463072BA"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0A590EAC" w14:textId="77777777" w:rsidR="006B5AFE" w:rsidRPr="006B5AFE" w:rsidRDefault="006B5AFE" w:rsidP="006B5AFE">
            <w:pPr>
              <w:rPr>
                <w:rFonts w:ascii="Arial" w:hAnsi="Arial" w:cs="Arial"/>
                <w:szCs w:val="20"/>
              </w:rPr>
            </w:pPr>
            <w:r w:rsidRPr="006B5AFE">
              <w:rPr>
                <w:rFonts w:ascii="Arial" w:eastAsia="co" w:hAnsi="Arial" w:cs="Arial"/>
                <w:color w:val="1C1C1C"/>
                <w:szCs w:val="20"/>
                <w:lang w:val="en-US"/>
              </w:rPr>
              <w:t>Design and create printing blocks/tiles;</w:t>
            </w:r>
          </w:p>
          <w:p w14:paraId="1594A1CC" w14:textId="77777777" w:rsidR="006B5AFE" w:rsidRPr="006B5AFE" w:rsidRDefault="006B5AFE" w:rsidP="006B5AFE">
            <w:pPr>
              <w:rPr>
                <w:rFonts w:ascii="Arial" w:hAnsi="Arial" w:cs="Arial"/>
                <w:szCs w:val="20"/>
              </w:rPr>
            </w:pPr>
            <w:r w:rsidRPr="006B5AFE">
              <w:rPr>
                <w:rFonts w:ascii="Arial" w:eastAsia="co" w:hAnsi="Arial" w:cs="Arial"/>
                <w:color w:val="1C1C1C"/>
                <w:szCs w:val="20"/>
                <w:lang w:val="en-US"/>
              </w:rPr>
              <w:t>*Develop techniques in mono, block and relief printing;</w:t>
            </w:r>
          </w:p>
          <w:p w14:paraId="020FC343" w14:textId="77777777" w:rsidR="006B5AFE" w:rsidRPr="006B5AFE" w:rsidRDefault="006B5AFE" w:rsidP="006B5AFE">
            <w:pPr>
              <w:rPr>
                <w:rFonts w:ascii="Arial" w:hAnsi="Arial" w:cs="Arial"/>
                <w:szCs w:val="20"/>
              </w:rPr>
            </w:pPr>
            <w:r w:rsidRPr="006B5AFE">
              <w:rPr>
                <w:rFonts w:ascii="Arial" w:eastAsia="co" w:hAnsi="Arial" w:cs="Arial"/>
                <w:color w:val="1C1C1C"/>
                <w:szCs w:val="20"/>
                <w:lang w:val="en-US"/>
              </w:rPr>
              <w:t>*Create and arrange accurate patterns;</w:t>
            </w:r>
          </w:p>
          <w:p w14:paraId="26D65B1A" w14:textId="31C2A500" w:rsidR="006B5AFE" w:rsidRPr="006B5AFE" w:rsidRDefault="006B5AFE" w:rsidP="006B5AFE">
            <w:pPr>
              <w:rPr>
                <w:rFonts w:ascii="Arial" w:hAnsi="Arial" w:cs="Arial"/>
                <w:color w:val="000000" w:themeColor="text1"/>
                <w:szCs w:val="20"/>
                <w:lang w:val="en-US"/>
              </w:rPr>
            </w:pPr>
            <w:r w:rsidRPr="006B5AFE">
              <w:rPr>
                <w:rFonts w:ascii="Arial" w:eastAsia="Roboto" w:hAnsi="Arial" w:cs="Arial"/>
                <w:color w:val="1C1C1C"/>
                <w:szCs w:val="20"/>
                <w:lang w:val="en-US"/>
              </w:rPr>
              <w:t xml:space="preserve">*Use key vocabulary to demonstrate knowledge and understanding in this strand: </w:t>
            </w:r>
            <w:proofErr w:type="spellStart"/>
            <w:r w:rsidRPr="006B5AFE">
              <w:rPr>
                <w:rFonts w:ascii="Arial" w:eastAsia="Roboto" w:hAnsi="Arial" w:cs="Arial"/>
                <w:color w:val="1C1C1C"/>
                <w:szCs w:val="20"/>
                <w:lang w:val="en-US"/>
              </w:rPr>
              <w:t>Hapa-Zome</w:t>
            </w:r>
            <w:proofErr w:type="spellEnd"/>
            <w:r w:rsidRPr="006B5AFE">
              <w:rPr>
                <w:rFonts w:ascii="Arial" w:eastAsia="Roboto" w:hAnsi="Arial" w:cs="Arial"/>
                <w:color w:val="1C1C1C"/>
                <w:szCs w:val="20"/>
                <w:lang w:val="en-US"/>
              </w:rPr>
              <w:t xml:space="preserve">, hammering, pattern, shape, tile, </w:t>
            </w:r>
            <w:proofErr w:type="spellStart"/>
            <w:r w:rsidRPr="006B5AFE">
              <w:rPr>
                <w:rFonts w:ascii="Arial" w:eastAsia="Roboto" w:hAnsi="Arial" w:cs="Arial"/>
                <w:color w:val="1C1C1C"/>
                <w:szCs w:val="20"/>
                <w:lang w:val="en-US"/>
              </w:rPr>
              <w:t>colour</w:t>
            </w:r>
            <w:proofErr w:type="spellEnd"/>
            <w:r w:rsidRPr="006B5AFE">
              <w:rPr>
                <w:rFonts w:ascii="Arial" w:eastAsia="Roboto" w:hAnsi="Arial" w:cs="Arial"/>
                <w:color w:val="1C1C1C"/>
                <w:szCs w:val="20"/>
                <w:lang w:val="en-US"/>
              </w:rPr>
              <w:t xml:space="preserve">, arrange, </w:t>
            </w:r>
            <w:proofErr w:type="spellStart"/>
            <w:r w:rsidRPr="006B5AFE">
              <w:rPr>
                <w:rFonts w:ascii="Arial" w:eastAsia="Roboto" w:hAnsi="Arial" w:cs="Arial"/>
                <w:color w:val="1C1C1C"/>
                <w:szCs w:val="20"/>
                <w:lang w:val="en-US"/>
              </w:rPr>
              <w:t>collograph</w:t>
            </w:r>
            <w:proofErr w:type="spellEnd"/>
            <w:r w:rsidRPr="006B5AFE">
              <w:rPr>
                <w:rFonts w:ascii="Arial" w:eastAsia="Roboto" w:hAnsi="Arial" w:cs="Arial"/>
                <w:color w:val="1C1C1C"/>
                <w:szCs w:val="20"/>
                <w:lang w:val="en-US"/>
              </w:rPr>
              <w:t>;</w:t>
            </w:r>
          </w:p>
        </w:tc>
        <w:tc>
          <w:tcPr>
            <w:tcW w:w="2329" w:type="dxa"/>
            <w:gridSpan w:val="2"/>
            <w:shd w:val="clear" w:color="auto" w:fill="auto"/>
          </w:tcPr>
          <w:p w14:paraId="02F5C3D2" w14:textId="2A81A29B" w:rsidR="006B5AFE" w:rsidRPr="006B5AFE" w:rsidRDefault="006B5AFE" w:rsidP="006B5AFE">
            <w:pPr>
              <w:rPr>
                <w:rFonts w:ascii="Arial" w:hAnsi="Arial" w:cs="Arial"/>
                <w:b/>
                <w:bCs/>
                <w:color w:val="000000" w:themeColor="text1"/>
                <w:szCs w:val="20"/>
                <w:lang w:val="en-US"/>
              </w:rPr>
            </w:pPr>
          </w:p>
        </w:tc>
      </w:tr>
      <w:tr w:rsidR="006B5AFE" w:rsidRPr="006B5AFE" w14:paraId="0D5D38F6" w14:textId="77777777" w:rsidTr="006B5AFE">
        <w:trPr>
          <w:cantSplit/>
          <w:trHeight w:val="1134"/>
        </w:trPr>
        <w:tc>
          <w:tcPr>
            <w:tcW w:w="846" w:type="dxa"/>
            <w:textDirection w:val="btLr"/>
          </w:tcPr>
          <w:p w14:paraId="48E476F8" w14:textId="75C4429D" w:rsidR="006B5AFE" w:rsidRPr="006B5AFE" w:rsidRDefault="006B5AFE" w:rsidP="006B5AFE">
            <w:pPr>
              <w:ind w:left="113" w:right="113"/>
              <w:jc w:val="center"/>
              <w:rPr>
                <w:rFonts w:ascii="Arial" w:eastAsia="Arial" w:hAnsi="Arial" w:cs="Arial"/>
                <w:b/>
                <w:bCs/>
                <w:sz w:val="24"/>
                <w:szCs w:val="16"/>
              </w:rPr>
            </w:pPr>
            <w:r w:rsidRPr="006B5AFE">
              <w:rPr>
                <w:rFonts w:ascii="Arial" w:eastAsia="Arial" w:hAnsi="Arial" w:cs="Arial"/>
                <w:b/>
                <w:bCs/>
                <w:sz w:val="24"/>
                <w:szCs w:val="16"/>
              </w:rPr>
              <w:t>Work of other artists</w:t>
            </w:r>
          </w:p>
        </w:tc>
        <w:tc>
          <w:tcPr>
            <w:tcW w:w="2328" w:type="dxa"/>
            <w:shd w:val="clear" w:color="auto" w:fill="auto"/>
          </w:tcPr>
          <w:p w14:paraId="68FFF3FB" w14:textId="3CCB2B3A"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7A055AD7" w14:textId="51295E4A" w:rsidR="006B5AFE" w:rsidRPr="006B5AFE" w:rsidRDefault="000E12AF" w:rsidP="000E12AF">
            <w:pPr>
              <w:pStyle w:val="TableParagraph"/>
              <w:widowControl w:val="0"/>
              <w:tabs>
                <w:tab w:val="left" w:pos="443"/>
                <w:tab w:val="left" w:pos="444"/>
              </w:tabs>
              <w:autoSpaceDE w:val="0"/>
              <w:autoSpaceDN w:val="0"/>
              <w:spacing w:before="61" w:line="235" w:lineRule="auto"/>
              <w:ind w:right="161"/>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give detailed observations about notable artists’, artisans’ and designers’ work;</w:t>
            </w:r>
          </w:p>
          <w:p w14:paraId="3A7AE9EF" w14:textId="3B131500" w:rsidR="006B5AFE" w:rsidRPr="006B5AFE" w:rsidRDefault="000E12AF" w:rsidP="000E12AF">
            <w:pPr>
              <w:pStyle w:val="TableParagraph"/>
              <w:widowControl w:val="0"/>
              <w:tabs>
                <w:tab w:val="left" w:pos="443"/>
                <w:tab w:val="left" w:pos="444"/>
              </w:tabs>
              <w:autoSpaceDE w:val="0"/>
              <w:autoSpaceDN w:val="0"/>
              <w:spacing w:before="59" w:line="235" w:lineRule="auto"/>
              <w:ind w:right="206"/>
              <w:rPr>
                <w:rFonts w:ascii="Arial" w:hAnsi="Arial" w:cs="Arial"/>
                <w:szCs w:val="20"/>
              </w:rPr>
            </w:pPr>
            <w:bookmarkStart w:id="15" w:name="b_offer_facts_about_notable_artists’,_ar"/>
            <w:bookmarkEnd w:id="15"/>
            <w:r>
              <w:rPr>
                <w:rFonts w:ascii="Arial" w:hAnsi="Arial" w:cs="Arial"/>
                <w:color w:val="1C1C1C"/>
                <w:szCs w:val="20"/>
              </w:rPr>
              <w:t>*</w:t>
            </w:r>
            <w:r w:rsidR="006B5AFE" w:rsidRPr="006B5AFE">
              <w:rPr>
                <w:rFonts w:ascii="Arial" w:hAnsi="Arial" w:cs="Arial"/>
                <w:color w:val="1C1C1C"/>
                <w:szCs w:val="20"/>
              </w:rPr>
              <w:t>offer facts about notable artists’, artisans’ and designers’ lives;</w:t>
            </w:r>
          </w:p>
          <w:p w14:paraId="1B302BAD" w14:textId="65EDA6BE"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186D4B2C" w14:textId="7C3AF151" w:rsidR="006B5AFE" w:rsidRPr="006B5AFE" w:rsidRDefault="000E12AF" w:rsidP="000E12AF">
            <w:pPr>
              <w:pStyle w:val="TableParagraph"/>
              <w:widowControl w:val="0"/>
              <w:tabs>
                <w:tab w:val="left" w:pos="443"/>
                <w:tab w:val="left" w:pos="444"/>
              </w:tabs>
              <w:autoSpaceDE w:val="0"/>
              <w:autoSpaceDN w:val="0"/>
              <w:spacing w:before="61" w:line="235" w:lineRule="auto"/>
              <w:ind w:right="161"/>
              <w:rPr>
                <w:rFonts w:ascii="Arial" w:hAnsi="Arial" w:cs="Arial"/>
                <w:szCs w:val="20"/>
              </w:rPr>
            </w:pPr>
            <w:r>
              <w:rPr>
                <w:rFonts w:ascii="Arial" w:hAnsi="Arial" w:cs="Arial"/>
                <w:color w:val="1C1C1C"/>
                <w:szCs w:val="20"/>
              </w:rPr>
              <w:t>*</w:t>
            </w:r>
            <w:r w:rsidR="006B5AFE" w:rsidRPr="006B5AFE">
              <w:rPr>
                <w:rFonts w:ascii="Arial" w:hAnsi="Arial" w:cs="Arial"/>
                <w:color w:val="1C1C1C"/>
                <w:szCs w:val="20"/>
              </w:rPr>
              <w:t>give detailed observations about notable artists’, artisans’ and designers’ work;</w:t>
            </w:r>
          </w:p>
          <w:p w14:paraId="33E98631" w14:textId="7C48B74C" w:rsidR="006B5AFE" w:rsidRPr="006B5AFE" w:rsidRDefault="000E12AF" w:rsidP="000E12AF">
            <w:pPr>
              <w:pStyle w:val="TableParagraph"/>
              <w:widowControl w:val="0"/>
              <w:tabs>
                <w:tab w:val="left" w:pos="443"/>
                <w:tab w:val="left" w:pos="444"/>
              </w:tabs>
              <w:autoSpaceDE w:val="0"/>
              <w:autoSpaceDN w:val="0"/>
              <w:spacing w:before="59" w:line="235" w:lineRule="auto"/>
              <w:ind w:right="206"/>
              <w:rPr>
                <w:rFonts w:ascii="Arial" w:hAnsi="Arial" w:cs="Arial"/>
                <w:szCs w:val="20"/>
              </w:rPr>
            </w:pPr>
            <w:r>
              <w:rPr>
                <w:rFonts w:ascii="Arial" w:hAnsi="Arial" w:cs="Arial"/>
                <w:color w:val="1C1C1C"/>
                <w:szCs w:val="20"/>
              </w:rPr>
              <w:t>*</w:t>
            </w:r>
            <w:bookmarkStart w:id="16" w:name="_GoBack"/>
            <w:bookmarkEnd w:id="16"/>
            <w:r w:rsidR="006B5AFE" w:rsidRPr="006B5AFE">
              <w:rPr>
                <w:rFonts w:ascii="Arial" w:hAnsi="Arial" w:cs="Arial"/>
                <w:color w:val="1C1C1C"/>
                <w:szCs w:val="20"/>
              </w:rPr>
              <w:t>offer facts about notable artists’, artisans’ and designers’ lives;</w:t>
            </w:r>
          </w:p>
          <w:p w14:paraId="2D8F810A" w14:textId="22FF5F8C" w:rsidR="006B5AFE" w:rsidRPr="006B5AFE" w:rsidRDefault="006B5AFE" w:rsidP="006B5AFE">
            <w:pPr>
              <w:rPr>
                <w:rFonts w:ascii="Arial" w:hAnsi="Arial" w:cs="Arial"/>
                <w:b/>
                <w:bCs/>
                <w:color w:val="000000" w:themeColor="text1"/>
                <w:szCs w:val="20"/>
                <w:lang w:val="en-US"/>
              </w:rPr>
            </w:pPr>
          </w:p>
        </w:tc>
        <w:tc>
          <w:tcPr>
            <w:tcW w:w="2328" w:type="dxa"/>
            <w:gridSpan w:val="2"/>
            <w:shd w:val="clear" w:color="auto" w:fill="auto"/>
          </w:tcPr>
          <w:p w14:paraId="73126F4A" w14:textId="338FFC69" w:rsidR="006B5AFE" w:rsidRPr="006B5AFE" w:rsidRDefault="006B5AFE" w:rsidP="006B5AFE">
            <w:pPr>
              <w:rPr>
                <w:rFonts w:ascii="Arial" w:hAnsi="Arial" w:cs="Arial"/>
                <w:b/>
                <w:bCs/>
                <w:color w:val="000000" w:themeColor="text1"/>
                <w:szCs w:val="20"/>
                <w:lang w:val="en-US"/>
              </w:rPr>
            </w:pPr>
          </w:p>
        </w:tc>
        <w:tc>
          <w:tcPr>
            <w:tcW w:w="2329" w:type="dxa"/>
            <w:gridSpan w:val="2"/>
            <w:shd w:val="clear" w:color="auto" w:fill="auto"/>
          </w:tcPr>
          <w:p w14:paraId="20F6D668" w14:textId="00665B10" w:rsidR="006B5AFE" w:rsidRPr="006B5AFE" w:rsidRDefault="006B5AFE" w:rsidP="006B5AFE">
            <w:pPr>
              <w:rPr>
                <w:rFonts w:ascii="Arial" w:hAnsi="Arial" w:cs="Arial"/>
                <w:color w:val="000000" w:themeColor="text1"/>
                <w:szCs w:val="20"/>
                <w:lang w:val="en-US"/>
              </w:rPr>
            </w:pPr>
          </w:p>
        </w:tc>
        <w:tc>
          <w:tcPr>
            <w:tcW w:w="2329" w:type="dxa"/>
            <w:gridSpan w:val="2"/>
            <w:shd w:val="clear" w:color="auto" w:fill="auto"/>
          </w:tcPr>
          <w:p w14:paraId="34559E5D" w14:textId="71D97EBF" w:rsidR="006B5AFE" w:rsidRPr="006B5AFE" w:rsidRDefault="006B5AFE" w:rsidP="006B5AFE">
            <w:pPr>
              <w:rPr>
                <w:rFonts w:ascii="Arial" w:hAnsi="Arial" w:cs="Arial"/>
                <w:b/>
                <w:bCs/>
                <w:color w:val="000000" w:themeColor="text1"/>
                <w:szCs w:val="20"/>
                <w:lang w:val="en-US"/>
              </w:rPr>
            </w:pPr>
          </w:p>
        </w:tc>
      </w:tr>
    </w:tbl>
    <w:p w14:paraId="6E93E4B4" w14:textId="7D36B6B9" w:rsidR="1B3B0F40" w:rsidRDefault="1B3B0F40" w:rsidP="1B3B0F40">
      <w:pPr>
        <w:jc w:val="center"/>
        <w:rPr>
          <w:sz w:val="24"/>
        </w:rPr>
      </w:pPr>
    </w:p>
    <w:p w14:paraId="7B36F918" w14:textId="2BEB4F7E" w:rsidR="1B3B0F40" w:rsidRDefault="1B3B0F40" w:rsidP="1B3B0F40">
      <w:pPr>
        <w:jc w:val="center"/>
        <w:rPr>
          <w:sz w:val="24"/>
        </w:rPr>
      </w:pPr>
    </w:p>
    <w:p w14:paraId="1160C2D6" w14:textId="3B31B6B7" w:rsidR="1B3B0F40" w:rsidRDefault="1B3B0F40" w:rsidP="1B3B0F40">
      <w:pPr>
        <w:jc w:val="center"/>
        <w:rPr>
          <w:sz w:val="24"/>
        </w:rPr>
      </w:pPr>
    </w:p>
    <w:p w14:paraId="39F0EAE7" w14:textId="6406FB74" w:rsidR="1B3B0F40" w:rsidRDefault="1B3B0F40" w:rsidP="1B3B0F40">
      <w:pPr>
        <w:jc w:val="center"/>
        <w:rPr>
          <w:sz w:val="24"/>
        </w:rPr>
      </w:pPr>
    </w:p>
    <w:p w14:paraId="5E9FFA1A" w14:textId="3EA579AB" w:rsidR="1B3B0F40" w:rsidRDefault="1B3B0F40" w:rsidP="1B3B0F40">
      <w:pPr>
        <w:jc w:val="center"/>
        <w:rPr>
          <w:sz w:val="24"/>
        </w:rPr>
      </w:pPr>
    </w:p>
    <w:p w14:paraId="685E1F93" w14:textId="75358A02" w:rsidR="1B3B0F40" w:rsidRDefault="1B3B0F40" w:rsidP="1B3B0F40">
      <w:pPr>
        <w:jc w:val="center"/>
        <w:rPr>
          <w:sz w:val="24"/>
        </w:rPr>
      </w:pPr>
    </w:p>
    <w:p w14:paraId="6685BDFE" w14:textId="61987FCC" w:rsidR="1B3B0F40" w:rsidRDefault="1B3B0F40" w:rsidP="1B3B0F40">
      <w:pPr>
        <w:jc w:val="center"/>
        <w:rPr>
          <w:sz w:val="24"/>
        </w:rPr>
      </w:pPr>
    </w:p>
    <w:p w14:paraId="34485220" w14:textId="620C596B" w:rsidR="1B3B0F40" w:rsidRDefault="1B3B0F40" w:rsidP="1B3B0F40">
      <w:pPr>
        <w:jc w:val="center"/>
        <w:rPr>
          <w:sz w:val="24"/>
        </w:rPr>
      </w:pPr>
    </w:p>
    <w:sectPr w:rsidR="1B3B0F40" w:rsidSect="00CE1C5F">
      <w:pgSz w:w="16834" w:h="11904"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
    <w:altName w:val="Times New Roman"/>
    <w:panose1 w:val="00000000000000000000"/>
    <w:charset w:val="4D"/>
    <w:family w:val="roman"/>
    <w:notTrueType/>
    <w:pitch w:val="default"/>
    <w:sig w:usb0="183ACD70" w:usb1="00000000" w:usb2="A043AAE4" w:usb3="00000000" w:csb0="BFFFA090" w:csb1="00000001"/>
  </w:font>
  <w:font w:name="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9PmVeMBOl0gQzd" id="J4Nm1IcM"/>
    <int:WordHash hashCode="3BMNdOINAkYdNY" id="IGwA87k6"/>
    <int:WordHash hashCode="0vxRJJChUDZGC1" id="RPtW6nPm"/>
    <int:WordHash hashCode="gW8rh9PTvjUd7p" id="RgVvbesE"/>
    <int:WordHash hashCode="0JQeaNqPOBUf+G" id="wftypm4V"/>
    <int:WordHash hashCode="z2Yww7gC9HnjJZ" id="noGVxyw3"/>
    <int:WordHash hashCode="QT5+drpS7AeqUT" id="vTf+Ovae"/>
    <int:WordHash hashCode="bGC1/MQXkZMmRs" id="xGuCUEsQ"/>
    <int:WordHash hashCode="QvWveDEJmTcd9i" id="LD4rV2FX"/>
    <int:WordHash hashCode="LFXkhaKefyG5fi" id="tzDz4y/j"/>
    <int:WordHash hashCode="EluvXUSwYFcYUN" id="MJWpd+Bm"/>
    <int:WordHash hashCode="m3xoqRixfrBTgJ" id="txqSw7as"/>
    <int:WordHash hashCode="kr1169j9KwF5Fy" id="wueBd8+a"/>
    <int:WordHash hashCode="qN5Gp4d59U7mV8" id="+GUiw/Nt"/>
    <int:WordHash hashCode="rU6aTkK5nZRfly" id="GP23f7zl"/>
  </int:Manifest>
  <int:Observations>
    <int:Content id="J4Nm1IcM">
      <int:Rejection type="LegacyProofing"/>
    </int:Content>
    <int:Content id="IGwA87k6">
      <int:Rejection type="LegacyProofing"/>
    </int:Content>
    <int:Content id="RPtW6nPm">
      <int:Rejection type="LegacyProofing"/>
    </int:Content>
    <int:Content id="RgVvbesE">
      <int:Rejection type="LegacyProofing"/>
    </int:Content>
    <int:Content id="wftypm4V">
      <int:Rejection type="LegacyProofing"/>
    </int:Content>
    <int:Content id="noGVxyw3">
      <int:Rejection type="LegacyProofing"/>
    </int:Content>
    <int:Content id="vTf+Ovae">
      <int:Rejection type="LegacyProofing"/>
    </int:Content>
    <int:Content id="xGuCUEsQ">
      <int:Rejection type="LegacyProofing"/>
    </int:Content>
    <int:Content id="LD4rV2FX">
      <int:Rejection type="LegacyProofing"/>
    </int:Content>
    <int:Content id="tzDz4y/j">
      <int:Rejection type="LegacyProofing"/>
    </int:Content>
    <int:Content id="MJWpd+Bm">
      <int:Rejection type="LegacyProofing"/>
    </int:Content>
    <int:Content id="txqSw7as">
      <int:Rejection type="LegacyProofing"/>
    </int:Content>
    <int:Content id="wueBd8+a">
      <int:Rejection type="LegacyProofing"/>
    </int:Content>
    <int:Content id="+GUiw/Nt">
      <int:Rejection type="LegacyProofing"/>
    </int:Content>
    <int:Content id="GP23f7zl">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5"/>
    <w:multiLevelType w:val="hybridMultilevel"/>
    <w:tmpl w:val="712031F4"/>
    <w:lvl w:ilvl="0" w:tplc="DA1E4360">
      <w:start w:val="1"/>
      <w:numFmt w:val="bullet"/>
      <w:lvlText w:val="•"/>
      <w:lvlJc w:val="left"/>
      <w:pPr>
        <w:ind w:left="720" w:hanging="360"/>
      </w:pPr>
      <w:rPr>
        <w:rFonts w:ascii="Roboto" w:hAnsi="Roboto" w:hint="default"/>
      </w:rPr>
    </w:lvl>
    <w:lvl w:ilvl="1" w:tplc="348EBA0A">
      <w:start w:val="1"/>
      <w:numFmt w:val="bullet"/>
      <w:lvlText w:val="o"/>
      <w:lvlJc w:val="left"/>
      <w:pPr>
        <w:ind w:left="1440" w:hanging="360"/>
      </w:pPr>
      <w:rPr>
        <w:rFonts w:ascii="Courier New" w:hAnsi="Courier New" w:hint="default"/>
      </w:rPr>
    </w:lvl>
    <w:lvl w:ilvl="2" w:tplc="C19617AE">
      <w:start w:val="1"/>
      <w:numFmt w:val="bullet"/>
      <w:lvlText w:val=""/>
      <w:lvlJc w:val="left"/>
      <w:pPr>
        <w:ind w:left="2160" w:hanging="360"/>
      </w:pPr>
      <w:rPr>
        <w:rFonts w:ascii="Wingdings" w:hAnsi="Wingdings" w:hint="default"/>
      </w:rPr>
    </w:lvl>
    <w:lvl w:ilvl="3" w:tplc="ABC64A66">
      <w:start w:val="1"/>
      <w:numFmt w:val="bullet"/>
      <w:lvlText w:val=""/>
      <w:lvlJc w:val="left"/>
      <w:pPr>
        <w:ind w:left="2880" w:hanging="360"/>
      </w:pPr>
      <w:rPr>
        <w:rFonts w:ascii="Symbol" w:hAnsi="Symbol" w:hint="default"/>
      </w:rPr>
    </w:lvl>
    <w:lvl w:ilvl="4" w:tplc="A530AFA4">
      <w:start w:val="1"/>
      <w:numFmt w:val="bullet"/>
      <w:lvlText w:val="o"/>
      <w:lvlJc w:val="left"/>
      <w:pPr>
        <w:ind w:left="3600" w:hanging="360"/>
      </w:pPr>
      <w:rPr>
        <w:rFonts w:ascii="Courier New" w:hAnsi="Courier New" w:hint="default"/>
      </w:rPr>
    </w:lvl>
    <w:lvl w:ilvl="5" w:tplc="91527460">
      <w:start w:val="1"/>
      <w:numFmt w:val="bullet"/>
      <w:lvlText w:val=""/>
      <w:lvlJc w:val="left"/>
      <w:pPr>
        <w:ind w:left="4320" w:hanging="360"/>
      </w:pPr>
      <w:rPr>
        <w:rFonts w:ascii="Wingdings" w:hAnsi="Wingdings" w:hint="default"/>
      </w:rPr>
    </w:lvl>
    <w:lvl w:ilvl="6" w:tplc="09902EB4">
      <w:start w:val="1"/>
      <w:numFmt w:val="bullet"/>
      <w:lvlText w:val=""/>
      <w:lvlJc w:val="left"/>
      <w:pPr>
        <w:ind w:left="5040" w:hanging="360"/>
      </w:pPr>
      <w:rPr>
        <w:rFonts w:ascii="Symbol" w:hAnsi="Symbol" w:hint="default"/>
      </w:rPr>
    </w:lvl>
    <w:lvl w:ilvl="7" w:tplc="0A14EEA6">
      <w:start w:val="1"/>
      <w:numFmt w:val="bullet"/>
      <w:lvlText w:val="o"/>
      <w:lvlJc w:val="left"/>
      <w:pPr>
        <w:ind w:left="5760" w:hanging="360"/>
      </w:pPr>
      <w:rPr>
        <w:rFonts w:ascii="Courier New" w:hAnsi="Courier New" w:hint="default"/>
      </w:rPr>
    </w:lvl>
    <w:lvl w:ilvl="8" w:tplc="FFB4400C">
      <w:start w:val="1"/>
      <w:numFmt w:val="bullet"/>
      <w:lvlText w:val=""/>
      <w:lvlJc w:val="left"/>
      <w:pPr>
        <w:ind w:left="6480" w:hanging="360"/>
      </w:pPr>
      <w:rPr>
        <w:rFonts w:ascii="Wingdings" w:hAnsi="Wingdings" w:hint="default"/>
      </w:rPr>
    </w:lvl>
  </w:abstractNum>
  <w:abstractNum w:abstractNumId="1" w15:restartNumberingAfterBreak="0">
    <w:nsid w:val="02384677"/>
    <w:multiLevelType w:val="hybridMultilevel"/>
    <w:tmpl w:val="FE64FAF6"/>
    <w:lvl w:ilvl="0" w:tplc="7798605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2" w15:restartNumberingAfterBreak="0">
    <w:nsid w:val="11580EC2"/>
    <w:multiLevelType w:val="hybridMultilevel"/>
    <w:tmpl w:val="C0A053E0"/>
    <w:lvl w:ilvl="0" w:tplc="45AE73B2">
      <w:start w:val="1"/>
      <w:numFmt w:val="bullet"/>
      <w:lvlText w:val="•"/>
      <w:lvlJc w:val="left"/>
      <w:pPr>
        <w:ind w:left="720" w:hanging="360"/>
      </w:pPr>
      <w:rPr>
        <w:rFonts w:ascii="Roboto" w:hAnsi="Roboto" w:hint="default"/>
      </w:rPr>
    </w:lvl>
    <w:lvl w:ilvl="1" w:tplc="EB82A02C">
      <w:start w:val="1"/>
      <w:numFmt w:val="bullet"/>
      <w:lvlText w:val="o"/>
      <w:lvlJc w:val="left"/>
      <w:pPr>
        <w:ind w:left="1440" w:hanging="360"/>
      </w:pPr>
      <w:rPr>
        <w:rFonts w:ascii="Courier New" w:hAnsi="Courier New" w:hint="default"/>
      </w:rPr>
    </w:lvl>
    <w:lvl w:ilvl="2" w:tplc="4E160C18">
      <w:start w:val="1"/>
      <w:numFmt w:val="bullet"/>
      <w:lvlText w:val=""/>
      <w:lvlJc w:val="left"/>
      <w:pPr>
        <w:ind w:left="2160" w:hanging="360"/>
      </w:pPr>
      <w:rPr>
        <w:rFonts w:ascii="Wingdings" w:hAnsi="Wingdings" w:hint="default"/>
      </w:rPr>
    </w:lvl>
    <w:lvl w:ilvl="3" w:tplc="374CB9B6">
      <w:start w:val="1"/>
      <w:numFmt w:val="bullet"/>
      <w:lvlText w:val=""/>
      <w:lvlJc w:val="left"/>
      <w:pPr>
        <w:ind w:left="2880" w:hanging="360"/>
      </w:pPr>
      <w:rPr>
        <w:rFonts w:ascii="Symbol" w:hAnsi="Symbol" w:hint="default"/>
      </w:rPr>
    </w:lvl>
    <w:lvl w:ilvl="4" w:tplc="F3A4A4B8">
      <w:start w:val="1"/>
      <w:numFmt w:val="bullet"/>
      <w:lvlText w:val="o"/>
      <w:lvlJc w:val="left"/>
      <w:pPr>
        <w:ind w:left="3600" w:hanging="360"/>
      </w:pPr>
      <w:rPr>
        <w:rFonts w:ascii="Courier New" w:hAnsi="Courier New" w:hint="default"/>
      </w:rPr>
    </w:lvl>
    <w:lvl w:ilvl="5" w:tplc="B2E48AFA">
      <w:start w:val="1"/>
      <w:numFmt w:val="bullet"/>
      <w:lvlText w:val=""/>
      <w:lvlJc w:val="left"/>
      <w:pPr>
        <w:ind w:left="4320" w:hanging="360"/>
      </w:pPr>
      <w:rPr>
        <w:rFonts w:ascii="Wingdings" w:hAnsi="Wingdings" w:hint="default"/>
      </w:rPr>
    </w:lvl>
    <w:lvl w:ilvl="6" w:tplc="2014F022">
      <w:start w:val="1"/>
      <w:numFmt w:val="bullet"/>
      <w:lvlText w:val=""/>
      <w:lvlJc w:val="left"/>
      <w:pPr>
        <w:ind w:left="5040" w:hanging="360"/>
      </w:pPr>
      <w:rPr>
        <w:rFonts w:ascii="Symbol" w:hAnsi="Symbol" w:hint="default"/>
      </w:rPr>
    </w:lvl>
    <w:lvl w:ilvl="7" w:tplc="D478BF3C">
      <w:start w:val="1"/>
      <w:numFmt w:val="bullet"/>
      <w:lvlText w:val="o"/>
      <w:lvlJc w:val="left"/>
      <w:pPr>
        <w:ind w:left="5760" w:hanging="360"/>
      </w:pPr>
      <w:rPr>
        <w:rFonts w:ascii="Courier New" w:hAnsi="Courier New" w:hint="default"/>
      </w:rPr>
    </w:lvl>
    <w:lvl w:ilvl="8" w:tplc="D51634E6">
      <w:start w:val="1"/>
      <w:numFmt w:val="bullet"/>
      <w:lvlText w:val=""/>
      <w:lvlJc w:val="left"/>
      <w:pPr>
        <w:ind w:left="6480" w:hanging="360"/>
      </w:pPr>
      <w:rPr>
        <w:rFonts w:ascii="Wingdings" w:hAnsi="Wingdings" w:hint="default"/>
      </w:rPr>
    </w:lvl>
  </w:abstractNum>
  <w:abstractNum w:abstractNumId="3" w15:restartNumberingAfterBreak="0">
    <w:nsid w:val="1F537BE5"/>
    <w:multiLevelType w:val="hybridMultilevel"/>
    <w:tmpl w:val="884C4912"/>
    <w:lvl w:ilvl="0" w:tplc="9E581AC8">
      <w:start w:val="1"/>
      <w:numFmt w:val="lowerLetter"/>
      <w:lvlText w:val="%1."/>
      <w:lvlJc w:val="left"/>
      <w:pPr>
        <w:ind w:left="720" w:hanging="360"/>
      </w:pPr>
    </w:lvl>
    <w:lvl w:ilvl="1" w:tplc="BC8E1CE6">
      <w:start w:val="1"/>
      <w:numFmt w:val="lowerLetter"/>
      <w:lvlText w:val="%2."/>
      <w:lvlJc w:val="left"/>
      <w:pPr>
        <w:ind w:left="1440" w:hanging="360"/>
      </w:pPr>
    </w:lvl>
    <w:lvl w:ilvl="2" w:tplc="15141F3E">
      <w:start w:val="1"/>
      <w:numFmt w:val="lowerRoman"/>
      <w:lvlText w:val="%3."/>
      <w:lvlJc w:val="right"/>
      <w:pPr>
        <w:ind w:left="2160" w:hanging="180"/>
      </w:pPr>
    </w:lvl>
    <w:lvl w:ilvl="3" w:tplc="0AD29780">
      <w:start w:val="1"/>
      <w:numFmt w:val="decimal"/>
      <w:lvlText w:val="%4."/>
      <w:lvlJc w:val="left"/>
      <w:pPr>
        <w:ind w:left="2880" w:hanging="360"/>
      </w:pPr>
    </w:lvl>
    <w:lvl w:ilvl="4" w:tplc="70EA568E">
      <w:start w:val="1"/>
      <w:numFmt w:val="lowerLetter"/>
      <w:lvlText w:val="%5."/>
      <w:lvlJc w:val="left"/>
      <w:pPr>
        <w:ind w:left="3600" w:hanging="360"/>
      </w:pPr>
    </w:lvl>
    <w:lvl w:ilvl="5" w:tplc="D72C368C">
      <w:start w:val="1"/>
      <w:numFmt w:val="lowerRoman"/>
      <w:lvlText w:val="%6."/>
      <w:lvlJc w:val="right"/>
      <w:pPr>
        <w:ind w:left="4320" w:hanging="180"/>
      </w:pPr>
    </w:lvl>
    <w:lvl w:ilvl="6" w:tplc="175CA68A">
      <w:start w:val="1"/>
      <w:numFmt w:val="decimal"/>
      <w:lvlText w:val="%7."/>
      <w:lvlJc w:val="left"/>
      <w:pPr>
        <w:ind w:left="5040" w:hanging="360"/>
      </w:pPr>
    </w:lvl>
    <w:lvl w:ilvl="7" w:tplc="73C488BC">
      <w:start w:val="1"/>
      <w:numFmt w:val="lowerLetter"/>
      <w:lvlText w:val="%8."/>
      <w:lvlJc w:val="left"/>
      <w:pPr>
        <w:ind w:left="5760" w:hanging="360"/>
      </w:pPr>
    </w:lvl>
    <w:lvl w:ilvl="8" w:tplc="3AC27F02">
      <w:start w:val="1"/>
      <w:numFmt w:val="lowerRoman"/>
      <w:lvlText w:val="%9."/>
      <w:lvlJc w:val="right"/>
      <w:pPr>
        <w:ind w:left="6480" w:hanging="180"/>
      </w:pPr>
    </w:lvl>
  </w:abstractNum>
  <w:abstractNum w:abstractNumId="4" w15:restartNumberingAfterBreak="0">
    <w:nsid w:val="231068B2"/>
    <w:multiLevelType w:val="hybridMultilevel"/>
    <w:tmpl w:val="8DC43E90"/>
    <w:lvl w:ilvl="0" w:tplc="754A0432">
      <w:start w:val="1"/>
      <w:numFmt w:val="bullet"/>
      <w:lvlText w:val="•"/>
      <w:lvlJc w:val="left"/>
      <w:pPr>
        <w:ind w:left="720" w:hanging="360"/>
      </w:pPr>
      <w:rPr>
        <w:rFonts w:ascii="Roboto" w:hAnsi="Roboto" w:hint="default"/>
      </w:rPr>
    </w:lvl>
    <w:lvl w:ilvl="1" w:tplc="2DAC6D58">
      <w:start w:val="1"/>
      <w:numFmt w:val="bullet"/>
      <w:lvlText w:val="o"/>
      <w:lvlJc w:val="left"/>
      <w:pPr>
        <w:ind w:left="1440" w:hanging="360"/>
      </w:pPr>
      <w:rPr>
        <w:rFonts w:ascii="Courier New" w:hAnsi="Courier New" w:hint="default"/>
      </w:rPr>
    </w:lvl>
    <w:lvl w:ilvl="2" w:tplc="3D90306A">
      <w:start w:val="1"/>
      <w:numFmt w:val="bullet"/>
      <w:lvlText w:val=""/>
      <w:lvlJc w:val="left"/>
      <w:pPr>
        <w:ind w:left="2160" w:hanging="360"/>
      </w:pPr>
      <w:rPr>
        <w:rFonts w:ascii="Wingdings" w:hAnsi="Wingdings" w:hint="default"/>
      </w:rPr>
    </w:lvl>
    <w:lvl w:ilvl="3" w:tplc="AF46AA00">
      <w:start w:val="1"/>
      <w:numFmt w:val="bullet"/>
      <w:lvlText w:val=""/>
      <w:lvlJc w:val="left"/>
      <w:pPr>
        <w:ind w:left="2880" w:hanging="360"/>
      </w:pPr>
      <w:rPr>
        <w:rFonts w:ascii="Symbol" w:hAnsi="Symbol" w:hint="default"/>
      </w:rPr>
    </w:lvl>
    <w:lvl w:ilvl="4" w:tplc="2BD62FDA">
      <w:start w:val="1"/>
      <w:numFmt w:val="bullet"/>
      <w:lvlText w:val="o"/>
      <w:lvlJc w:val="left"/>
      <w:pPr>
        <w:ind w:left="3600" w:hanging="360"/>
      </w:pPr>
      <w:rPr>
        <w:rFonts w:ascii="Courier New" w:hAnsi="Courier New" w:hint="default"/>
      </w:rPr>
    </w:lvl>
    <w:lvl w:ilvl="5" w:tplc="153E73BE">
      <w:start w:val="1"/>
      <w:numFmt w:val="bullet"/>
      <w:lvlText w:val=""/>
      <w:lvlJc w:val="left"/>
      <w:pPr>
        <w:ind w:left="4320" w:hanging="360"/>
      </w:pPr>
      <w:rPr>
        <w:rFonts w:ascii="Wingdings" w:hAnsi="Wingdings" w:hint="default"/>
      </w:rPr>
    </w:lvl>
    <w:lvl w:ilvl="6" w:tplc="C2526074">
      <w:start w:val="1"/>
      <w:numFmt w:val="bullet"/>
      <w:lvlText w:val=""/>
      <w:lvlJc w:val="left"/>
      <w:pPr>
        <w:ind w:left="5040" w:hanging="360"/>
      </w:pPr>
      <w:rPr>
        <w:rFonts w:ascii="Symbol" w:hAnsi="Symbol" w:hint="default"/>
      </w:rPr>
    </w:lvl>
    <w:lvl w:ilvl="7" w:tplc="D240584A">
      <w:start w:val="1"/>
      <w:numFmt w:val="bullet"/>
      <w:lvlText w:val="o"/>
      <w:lvlJc w:val="left"/>
      <w:pPr>
        <w:ind w:left="5760" w:hanging="360"/>
      </w:pPr>
      <w:rPr>
        <w:rFonts w:ascii="Courier New" w:hAnsi="Courier New" w:hint="default"/>
      </w:rPr>
    </w:lvl>
    <w:lvl w:ilvl="8" w:tplc="A1CED906">
      <w:start w:val="1"/>
      <w:numFmt w:val="bullet"/>
      <w:lvlText w:val=""/>
      <w:lvlJc w:val="left"/>
      <w:pPr>
        <w:ind w:left="6480" w:hanging="360"/>
      </w:pPr>
      <w:rPr>
        <w:rFonts w:ascii="Wingdings" w:hAnsi="Wingdings" w:hint="default"/>
      </w:rPr>
    </w:lvl>
  </w:abstractNum>
  <w:abstractNum w:abstractNumId="5" w15:restartNumberingAfterBreak="0">
    <w:nsid w:val="2FE9497F"/>
    <w:multiLevelType w:val="hybridMultilevel"/>
    <w:tmpl w:val="9E76A1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C5326A"/>
    <w:multiLevelType w:val="hybridMultilevel"/>
    <w:tmpl w:val="9D0C48B4"/>
    <w:lvl w:ilvl="0" w:tplc="6F080930">
      <w:start w:val="1"/>
      <w:numFmt w:val="bullet"/>
      <w:lvlText w:val="•"/>
      <w:lvlJc w:val="left"/>
      <w:pPr>
        <w:ind w:left="720" w:hanging="360"/>
      </w:pPr>
      <w:rPr>
        <w:rFonts w:ascii="Roboto" w:hAnsi="Roboto" w:hint="default"/>
      </w:rPr>
    </w:lvl>
    <w:lvl w:ilvl="1" w:tplc="B2806498">
      <w:start w:val="1"/>
      <w:numFmt w:val="bullet"/>
      <w:lvlText w:val="o"/>
      <w:lvlJc w:val="left"/>
      <w:pPr>
        <w:ind w:left="1440" w:hanging="360"/>
      </w:pPr>
      <w:rPr>
        <w:rFonts w:ascii="Courier New" w:hAnsi="Courier New" w:hint="default"/>
      </w:rPr>
    </w:lvl>
    <w:lvl w:ilvl="2" w:tplc="A72837F8">
      <w:start w:val="1"/>
      <w:numFmt w:val="bullet"/>
      <w:lvlText w:val=""/>
      <w:lvlJc w:val="left"/>
      <w:pPr>
        <w:ind w:left="2160" w:hanging="360"/>
      </w:pPr>
      <w:rPr>
        <w:rFonts w:ascii="Wingdings" w:hAnsi="Wingdings" w:hint="default"/>
      </w:rPr>
    </w:lvl>
    <w:lvl w:ilvl="3" w:tplc="6D9EAC02">
      <w:start w:val="1"/>
      <w:numFmt w:val="bullet"/>
      <w:lvlText w:val=""/>
      <w:lvlJc w:val="left"/>
      <w:pPr>
        <w:ind w:left="2880" w:hanging="360"/>
      </w:pPr>
      <w:rPr>
        <w:rFonts w:ascii="Symbol" w:hAnsi="Symbol" w:hint="default"/>
      </w:rPr>
    </w:lvl>
    <w:lvl w:ilvl="4" w:tplc="7398210A">
      <w:start w:val="1"/>
      <w:numFmt w:val="bullet"/>
      <w:lvlText w:val="o"/>
      <w:lvlJc w:val="left"/>
      <w:pPr>
        <w:ind w:left="3600" w:hanging="360"/>
      </w:pPr>
      <w:rPr>
        <w:rFonts w:ascii="Courier New" w:hAnsi="Courier New" w:hint="default"/>
      </w:rPr>
    </w:lvl>
    <w:lvl w:ilvl="5" w:tplc="D36A33DA">
      <w:start w:val="1"/>
      <w:numFmt w:val="bullet"/>
      <w:lvlText w:val=""/>
      <w:lvlJc w:val="left"/>
      <w:pPr>
        <w:ind w:left="4320" w:hanging="360"/>
      </w:pPr>
      <w:rPr>
        <w:rFonts w:ascii="Wingdings" w:hAnsi="Wingdings" w:hint="default"/>
      </w:rPr>
    </w:lvl>
    <w:lvl w:ilvl="6" w:tplc="914C9B92">
      <w:start w:val="1"/>
      <w:numFmt w:val="bullet"/>
      <w:lvlText w:val=""/>
      <w:lvlJc w:val="left"/>
      <w:pPr>
        <w:ind w:left="5040" w:hanging="360"/>
      </w:pPr>
      <w:rPr>
        <w:rFonts w:ascii="Symbol" w:hAnsi="Symbol" w:hint="default"/>
      </w:rPr>
    </w:lvl>
    <w:lvl w:ilvl="7" w:tplc="A3EE4E2A">
      <w:start w:val="1"/>
      <w:numFmt w:val="bullet"/>
      <w:lvlText w:val="o"/>
      <w:lvlJc w:val="left"/>
      <w:pPr>
        <w:ind w:left="5760" w:hanging="360"/>
      </w:pPr>
      <w:rPr>
        <w:rFonts w:ascii="Courier New" w:hAnsi="Courier New" w:hint="default"/>
      </w:rPr>
    </w:lvl>
    <w:lvl w:ilvl="8" w:tplc="F32C6240">
      <w:start w:val="1"/>
      <w:numFmt w:val="bullet"/>
      <w:lvlText w:val=""/>
      <w:lvlJc w:val="left"/>
      <w:pPr>
        <w:ind w:left="6480" w:hanging="360"/>
      </w:pPr>
      <w:rPr>
        <w:rFonts w:ascii="Wingdings" w:hAnsi="Wingdings" w:hint="default"/>
      </w:rPr>
    </w:lvl>
  </w:abstractNum>
  <w:abstractNum w:abstractNumId="7" w15:restartNumberingAfterBreak="0">
    <w:nsid w:val="32954525"/>
    <w:multiLevelType w:val="hybridMultilevel"/>
    <w:tmpl w:val="A934A744"/>
    <w:lvl w:ilvl="0" w:tplc="4D704116">
      <w:start w:val="1"/>
      <w:numFmt w:val="lowerLetter"/>
      <w:lvlText w:val="%1"/>
      <w:lvlJc w:val="left"/>
      <w:pPr>
        <w:ind w:left="443" w:hanging="360"/>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15:restartNumberingAfterBreak="0">
    <w:nsid w:val="3B7F27D2"/>
    <w:multiLevelType w:val="hybridMultilevel"/>
    <w:tmpl w:val="AB9A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F4A53"/>
    <w:multiLevelType w:val="hybridMultilevel"/>
    <w:tmpl w:val="12780CC6"/>
    <w:lvl w:ilvl="0" w:tplc="67F69E5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0" w15:restartNumberingAfterBreak="0">
    <w:nsid w:val="44203D9D"/>
    <w:multiLevelType w:val="hybridMultilevel"/>
    <w:tmpl w:val="CDC48F92"/>
    <w:lvl w:ilvl="0" w:tplc="6BBEB276">
      <w:start w:val="1"/>
      <w:numFmt w:val="bullet"/>
      <w:lvlText w:val="•"/>
      <w:lvlJc w:val="left"/>
      <w:pPr>
        <w:ind w:left="720" w:hanging="360"/>
      </w:pPr>
      <w:rPr>
        <w:rFonts w:ascii="Roboto" w:hAnsi="Roboto" w:hint="default"/>
      </w:rPr>
    </w:lvl>
    <w:lvl w:ilvl="1" w:tplc="FD1E1D06">
      <w:start w:val="1"/>
      <w:numFmt w:val="bullet"/>
      <w:lvlText w:val="o"/>
      <w:lvlJc w:val="left"/>
      <w:pPr>
        <w:ind w:left="1440" w:hanging="360"/>
      </w:pPr>
      <w:rPr>
        <w:rFonts w:ascii="Courier New" w:hAnsi="Courier New" w:hint="default"/>
      </w:rPr>
    </w:lvl>
    <w:lvl w:ilvl="2" w:tplc="B46C2494">
      <w:start w:val="1"/>
      <w:numFmt w:val="bullet"/>
      <w:lvlText w:val=""/>
      <w:lvlJc w:val="left"/>
      <w:pPr>
        <w:ind w:left="2160" w:hanging="360"/>
      </w:pPr>
      <w:rPr>
        <w:rFonts w:ascii="Wingdings" w:hAnsi="Wingdings" w:hint="default"/>
      </w:rPr>
    </w:lvl>
    <w:lvl w:ilvl="3" w:tplc="A476DF68">
      <w:start w:val="1"/>
      <w:numFmt w:val="bullet"/>
      <w:lvlText w:val=""/>
      <w:lvlJc w:val="left"/>
      <w:pPr>
        <w:ind w:left="2880" w:hanging="360"/>
      </w:pPr>
      <w:rPr>
        <w:rFonts w:ascii="Symbol" w:hAnsi="Symbol" w:hint="default"/>
      </w:rPr>
    </w:lvl>
    <w:lvl w:ilvl="4" w:tplc="21843E70">
      <w:start w:val="1"/>
      <w:numFmt w:val="bullet"/>
      <w:lvlText w:val="o"/>
      <w:lvlJc w:val="left"/>
      <w:pPr>
        <w:ind w:left="3600" w:hanging="360"/>
      </w:pPr>
      <w:rPr>
        <w:rFonts w:ascii="Courier New" w:hAnsi="Courier New" w:hint="default"/>
      </w:rPr>
    </w:lvl>
    <w:lvl w:ilvl="5" w:tplc="BDECB8F4">
      <w:start w:val="1"/>
      <w:numFmt w:val="bullet"/>
      <w:lvlText w:val=""/>
      <w:lvlJc w:val="left"/>
      <w:pPr>
        <w:ind w:left="4320" w:hanging="360"/>
      </w:pPr>
      <w:rPr>
        <w:rFonts w:ascii="Wingdings" w:hAnsi="Wingdings" w:hint="default"/>
      </w:rPr>
    </w:lvl>
    <w:lvl w:ilvl="6" w:tplc="FE047BBC">
      <w:start w:val="1"/>
      <w:numFmt w:val="bullet"/>
      <w:lvlText w:val=""/>
      <w:lvlJc w:val="left"/>
      <w:pPr>
        <w:ind w:left="5040" w:hanging="360"/>
      </w:pPr>
      <w:rPr>
        <w:rFonts w:ascii="Symbol" w:hAnsi="Symbol" w:hint="default"/>
      </w:rPr>
    </w:lvl>
    <w:lvl w:ilvl="7" w:tplc="6BA4E54E">
      <w:start w:val="1"/>
      <w:numFmt w:val="bullet"/>
      <w:lvlText w:val="o"/>
      <w:lvlJc w:val="left"/>
      <w:pPr>
        <w:ind w:left="5760" w:hanging="360"/>
      </w:pPr>
      <w:rPr>
        <w:rFonts w:ascii="Courier New" w:hAnsi="Courier New" w:hint="default"/>
      </w:rPr>
    </w:lvl>
    <w:lvl w:ilvl="8" w:tplc="79682566">
      <w:start w:val="1"/>
      <w:numFmt w:val="bullet"/>
      <w:lvlText w:val=""/>
      <w:lvlJc w:val="left"/>
      <w:pPr>
        <w:ind w:left="6480" w:hanging="360"/>
      </w:pPr>
      <w:rPr>
        <w:rFonts w:ascii="Wingdings" w:hAnsi="Wingdings" w:hint="default"/>
      </w:rPr>
    </w:lvl>
  </w:abstractNum>
  <w:abstractNum w:abstractNumId="11" w15:restartNumberingAfterBreak="0">
    <w:nsid w:val="544B1256"/>
    <w:multiLevelType w:val="hybridMultilevel"/>
    <w:tmpl w:val="9960904E"/>
    <w:lvl w:ilvl="0" w:tplc="A642BC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2" w15:restartNumberingAfterBreak="0">
    <w:nsid w:val="587250DB"/>
    <w:multiLevelType w:val="hybridMultilevel"/>
    <w:tmpl w:val="593EFEC0"/>
    <w:lvl w:ilvl="0" w:tplc="B35423D8">
      <w:start w:val="1"/>
      <w:numFmt w:val="bullet"/>
      <w:lvlText w:val="•"/>
      <w:lvlJc w:val="left"/>
      <w:pPr>
        <w:ind w:left="720" w:hanging="360"/>
      </w:pPr>
      <w:rPr>
        <w:rFonts w:ascii="Roboto" w:hAnsi="Roboto" w:hint="default"/>
      </w:rPr>
    </w:lvl>
    <w:lvl w:ilvl="1" w:tplc="701EA1F8">
      <w:start w:val="1"/>
      <w:numFmt w:val="bullet"/>
      <w:lvlText w:val="o"/>
      <w:lvlJc w:val="left"/>
      <w:pPr>
        <w:ind w:left="1440" w:hanging="360"/>
      </w:pPr>
      <w:rPr>
        <w:rFonts w:ascii="Courier New" w:hAnsi="Courier New" w:hint="default"/>
      </w:rPr>
    </w:lvl>
    <w:lvl w:ilvl="2" w:tplc="2306F002">
      <w:start w:val="1"/>
      <w:numFmt w:val="bullet"/>
      <w:lvlText w:val=""/>
      <w:lvlJc w:val="left"/>
      <w:pPr>
        <w:ind w:left="2160" w:hanging="360"/>
      </w:pPr>
      <w:rPr>
        <w:rFonts w:ascii="Wingdings" w:hAnsi="Wingdings" w:hint="default"/>
      </w:rPr>
    </w:lvl>
    <w:lvl w:ilvl="3" w:tplc="310E6BDA">
      <w:start w:val="1"/>
      <w:numFmt w:val="bullet"/>
      <w:lvlText w:val=""/>
      <w:lvlJc w:val="left"/>
      <w:pPr>
        <w:ind w:left="2880" w:hanging="360"/>
      </w:pPr>
      <w:rPr>
        <w:rFonts w:ascii="Symbol" w:hAnsi="Symbol" w:hint="default"/>
      </w:rPr>
    </w:lvl>
    <w:lvl w:ilvl="4" w:tplc="23364ACC">
      <w:start w:val="1"/>
      <w:numFmt w:val="bullet"/>
      <w:lvlText w:val="o"/>
      <w:lvlJc w:val="left"/>
      <w:pPr>
        <w:ind w:left="3600" w:hanging="360"/>
      </w:pPr>
      <w:rPr>
        <w:rFonts w:ascii="Courier New" w:hAnsi="Courier New" w:hint="default"/>
      </w:rPr>
    </w:lvl>
    <w:lvl w:ilvl="5" w:tplc="C3E24026">
      <w:start w:val="1"/>
      <w:numFmt w:val="bullet"/>
      <w:lvlText w:val=""/>
      <w:lvlJc w:val="left"/>
      <w:pPr>
        <w:ind w:left="4320" w:hanging="360"/>
      </w:pPr>
      <w:rPr>
        <w:rFonts w:ascii="Wingdings" w:hAnsi="Wingdings" w:hint="default"/>
      </w:rPr>
    </w:lvl>
    <w:lvl w:ilvl="6" w:tplc="7144D10C">
      <w:start w:val="1"/>
      <w:numFmt w:val="bullet"/>
      <w:lvlText w:val=""/>
      <w:lvlJc w:val="left"/>
      <w:pPr>
        <w:ind w:left="5040" w:hanging="360"/>
      </w:pPr>
      <w:rPr>
        <w:rFonts w:ascii="Symbol" w:hAnsi="Symbol" w:hint="default"/>
      </w:rPr>
    </w:lvl>
    <w:lvl w:ilvl="7" w:tplc="3F923806">
      <w:start w:val="1"/>
      <w:numFmt w:val="bullet"/>
      <w:lvlText w:val="o"/>
      <w:lvlJc w:val="left"/>
      <w:pPr>
        <w:ind w:left="5760" w:hanging="360"/>
      </w:pPr>
      <w:rPr>
        <w:rFonts w:ascii="Courier New" w:hAnsi="Courier New" w:hint="default"/>
      </w:rPr>
    </w:lvl>
    <w:lvl w:ilvl="8" w:tplc="86ACFE36">
      <w:start w:val="1"/>
      <w:numFmt w:val="bullet"/>
      <w:lvlText w:val=""/>
      <w:lvlJc w:val="left"/>
      <w:pPr>
        <w:ind w:left="6480" w:hanging="360"/>
      </w:pPr>
      <w:rPr>
        <w:rFonts w:ascii="Wingdings" w:hAnsi="Wingdings" w:hint="default"/>
      </w:rPr>
    </w:lvl>
  </w:abstractNum>
  <w:abstractNum w:abstractNumId="13" w15:restartNumberingAfterBreak="0">
    <w:nsid w:val="5A0F319D"/>
    <w:multiLevelType w:val="hybridMultilevel"/>
    <w:tmpl w:val="095ED146"/>
    <w:lvl w:ilvl="0" w:tplc="F8521CB6">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4" w15:restartNumberingAfterBreak="0">
    <w:nsid w:val="613C156E"/>
    <w:multiLevelType w:val="hybridMultilevel"/>
    <w:tmpl w:val="9960904E"/>
    <w:lvl w:ilvl="0" w:tplc="A642BC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5" w15:restartNumberingAfterBreak="0">
    <w:nsid w:val="68D21458"/>
    <w:multiLevelType w:val="hybridMultilevel"/>
    <w:tmpl w:val="3D66FB36"/>
    <w:lvl w:ilvl="0" w:tplc="E438E97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6" w15:restartNumberingAfterBreak="0">
    <w:nsid w:val="70C76376"/>
    <w:multiLevelType w:val="hybridMultilevel"/>
    <w:tmpl w:val="DFBA8C88"/>
    <w:lvl w:ilvl="0" w:tplc="E62CDA8A">
      <w:start w:val="1"/>
      <w:numFmt w:val="lowerLetter"/>
      <w:lvlText w:val="%1."/>
      <w:lvlJc w:val="left"/>
      <w:pPr>
        <w:ind w:left="720" w:hanging="360"/>
      </w:pPr>
    </w:lvl>
    <w:lvl w:ilvl="1" w:tplc="7CA42070">
      <w:start w:val="1"/>
      <w:numFmt w:val="lowerLetter"/>
      <w:lvlText w:val="%2."/>
      <w:lvlJc w:val="left"/>
      <w:pPr>
        <w:ind w:left="1440" w:hanging="360"/>
      </w:pPr>
    </w:lvl>
    <w:lvl w:ilvl="2" w:tplc="F200A1E2">
      <w:start w:val="1"/>
      <w:numFmt w:val="lowerRoman"/>
      <w:lvlText w:val="%3."/>
      <w:lvlJc w:val="right"/>
      <w:pPr>
        <w:ind w:left="2160" w:hanging="180"/>
      </w:pPr>
    </w:lvl>
    <w:lvl w:ilvl="3" w:tplc="CA243E3E">
      <w:start w:val="1"/>
      <w:numFmt w:val="decimal"/>
      <w:lvlText w:val="%4."/>
      <w:lvlJc w:val="left"/>
      <w:pPr>
        <w:ind w:left="2880" w:hanging="360"/>
      </w:pPr>
    </w:lvl>
    <w:lvl w:ilvl="4" w:tplc="211EEF96">
      <w:start w:val="1"/>
      <w:numFmt w:val="lowerLetter"/>
      <w:lvlText w:val="%5."/>
      <w:lvlJc w:val="left"/>
      <w:pPr>
        <w:ind w:left="3600" w:hanging="360"/>
      </w:pPr>
    </w:lvl>
    <w:lvl w:ilvl="5" w:tplc="ED3E26CA">
      <w:start w:val="1"/>
      <w:numFmt w:val="lowerRoman"/>
      <w:lvlText w:val="%6."/>
      <w:lvlJc w:val="right"/>
      <w:pPr>
        <w:ind w:left="4320" w:hanging="180"/>
      </w:pPr>
    </w:lvl>
    <w:lvl w:ilvl="6" w:tplc="73E6B9AA">
      <w:start w:val="1"/>
      <w:numFmt w:val="decimal"/>
      <w:lvlText w:val="%7."/>
      <w:lvlJc w:val="left"/>
      <w:pPr>
        <w:ind w:left="5040" w:hanging="360"/>
      </w:pPr>
    </w:lvl>
    <w:lvl w:ilvl="7" w:tplc="4EDE14C2">
      <w:start w:val="1"/>
      <w:numFmt w:val="lowerLetter"/>
      <w:lvlText w:val="%8."/>
      <w:lvlJc w:val="left"/>
      <w:pPr>
        <w:ind w:left="5760" w:hanging="360"/>
      </w:pPr>
    </w:lvl>
    <w:lvl w:ilvl="8" w:tplc="B6F67DD0">
      <w:start w:val="1"/>
      <w:numFmt w:val="lowerRoman"/>
      <w:lvlText w:val="%9."/>
      <w:lvlJc w:val="right"/>
      <w:pPr>
        <w:ind w:left="6480" w:hanging="180"/>
      </w:pPr>
    </w:lvl>
  </w:abstractNum>
  <w:abstractNum w:abstractNumId="17" w15:restartNumberingAfterBreak="0">
    <w:nsid w:val="7D253579"/>
    <w:multiLevelType w:val="hybridMultilevel"/>
    <w:tmpl w:val="5AE0D986"/>
    <w:lvl w:ilvl="0" w:tplc="6622976E">
      <w:start w:val="1"/>
      <w:numFmt w:val="bullet"/>
      <w:lvlText w:val="•"/>
      <w:lvlJc w:val="left"/>
      <w:pPr>
        <w:ind w:left="720" w:hanging="360"/>
      </w:pPr>
      <w:rPr>
        <w:rFonts w:ascii="Roboto" w:hAnsi="Roboto" w:hint="default"/>
      </w:rPr>
    </w:lvl>
    <w:lvl w:ilvl="1" w:tplc="D5D4B732">
      <w:start w:val="1"/>
      <w:numFmt w:val="bullet"/>
      <w:lvlText w:val="o"/>
      <w:lvlJc w:val="left"/>
      <w:pPr>
        <w:ind w:left="1440" w:hanging="360"/>
      </w:pPr>
      <w:rPr>
        <w:rFonts w:ascii="Courier New" w:hAnsi="Courier New" w:hint="default"/>
      </w:rPr>
    </w:lvl>
    <w:lvl w:ilvl="2" w:tplc="7D686ABA">
      <w:start w:val="1"/>
      <w:numFmt w:val="bullet"/>
      <w:lvlText w:val=""/>
      <w:lvlJc w:val="left"/>
      <w:pPr>
        <w:ind w:left="2160" w:hanging="360"/>
      </w:pPr>
      <w:rPr>
        <w:rFonts w:ascii="Wingdings" w:hAnsi="Wingdings" w:hint="default"/>
      </w:rPr>
    </w:lvl>
    <w:lvl w:ilvl="3" w:tplc="E41C85D0">
      <w:start w:val="1"/>
      <w:numFmt w:val="bullet"/>
      <w:lvlText w:val=""/>
      <w:lvlJc w:val="left"/>
      <w:pPr>
        <w:ind w:left="2880" w:hanging="360"/>
      </w:pPr>
      <w:rPr>
        <w:rFonts w:ascii="Symbol" w:hAnsi="Symbol" w:hint="default"/>
      </w:rPr>
    </w:lvl>
    <w:lvl w:ilvl="4" w:tplc="DE6A1B6A">
      <w:start w:val="1"/>
      <w:numFmt w:val="bullet"/>
      <w:lvlText w:val="o"/>
      <w:lvlJc w:val="left"/>
      <w:pPr>
        <w:ind w:left="3600" w:hanging="360"/>
      </w:pPr>
      <w:rPr>
        <w:rFonts w:ascii="Courier New" w:hAnsi="Courier New" w:hint="default"/>
      </w:rPr>
    </w:lvl>
    <w:lvl w:ilvl="5" w:tplc="0A3C17F6">
      <w:start w:val="1"/>
      <w:numFmt w:val="bullet"/>
      <w:lvlText w:val=""/>
      <w:lvlJc w:val="left"/>
      <w:pPr>
        <w:ind w:left="4320" w:hanging="360"/>
      </w:pPr>
      <w:rPr>
        <w:rFonts w:ascii="Wingdings" w:hAnsi="Wingdings" w:hint="default"/>
      </w:rPr>
    </w:lvl>
    <w:lvl w:ilvl="6" w:tplc="96026702">
      <w:start w:val="1"/>
      <w:numFmt w:val="bullet"/>
      <w:lvlText w:val=""/>
      <w:lvlJc w:val="left"/>
      <w:pPr>
        <w:ind w:left="5040" w:hanging="360"/>
      </w:pPr>
      <w:rPr>
        <w:rFonts w:ascii="Symbol" w:hAnsi="Symbol" w:hint="default"/>
      </w:rPr>
    </w:lvl>
    <w:lvl w:ilvl="7" w:tplc="2B5A69A8">
      <w:start w:val="1"/>
      <w:numFmt w:val="bullet"/>
      <w:lvlText w:val="o"/>
      <w:lvlJc w:val="left"/>
      <w:pPr>
        <w:ind w:left="5760" w:hanging="360"/>
      </w:pPr>
      <w:rPr>
        <w:rFonts w:ascii="Courier New" w:hAnsi="Courier New" w:hint="default"/>
      </w:rPr>
    </w:lvl>
    <w:lvl w:ilvl="8" w:tplc="F0B021CC">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0"/>
  </w:num>
  <w:num w:numId="5">
    <w:abstractNumId w:val="10"/>
  </w:num>
  <w:num w:numId="6">
    <w:abstractNumId w:val="4"/>
  </w:num>
  <w:num w:numId="7">
    <w:abstractNumId w:val="6"/>
  </w:num>
  <w:num w:numId="8">
    <w:abstractNumId w:val="12"/>
  </w:num>
  <w:num w:numId="9">
    <w:abstractNumId w:val="2"/>
  </w:num>
  <w:num w:numId="10">
    <w:abstractNumId w:val="8"/>
  </w:num>
  <w:num w:numId="11">
    <w:abstractNumId w:val="5"/>
  </w:num>
  <w:num w:numId="12">
    <w:abstractNumId w:val="14"/>
  </w:num>
  <w:num w:numId="13">
    <w:abstractNumId w:val="1"/>
  </w:num>
  <w:num w:numId="14">
    <w:abstractNumId w:val="9"/>
  </w:num>
  <w:num w:numId="15">
    <w:abstractNumId w:val="13"/>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B4"/>
    <w:rsid w:val="000A68D6"/>
    <w:rsid w:val="000E12AF"/>
    <w:rsid w:val="006B5AFE"/>
    <w:rsid w:val="00C73A4B"/>
    <w:rsid w:val="00E418B4"/>
    <w:rsid w:val="12254BA5"/>
    <w:rsid w:val="1B3B0F40"/>
    <w:rsid w:val="2CDBC203"/>
    <w:rsid w:val="2F363AA5"/>
    <w:rsid w:val="46137193"/>
    <w:rsid w:val="47021E1D"/>
    <w:rsid w:val="4C3D8A0F"/>
    <w:rsid w:val="500C4850"/>
    <w:rsid w:val="56E2C723"/>
    <w:rsid w:val="5920E94F"/>
    <w:rsid w:val="66112AB2"/>
    <w:rsid w:val="6B65470B"/>
    <w:rsid w:val="6CD47790"/>
    <w:rsid w:val="7ECDB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2B6D42"/>
  <w15:chartTrackingRefBased/>
  <w15:docId w15:val="{79CE8341-5436-4B92-BA29-E52B0F24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 w:hAnsi="c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2CDBC203"/>
    <w:pPr>
      <w:spacing w:before="63"/>
      <w:ind w:left="282" w:hanging="171"/>
    </w:pPr>
    <w:rPr>
      <w:rFonts w:ascii="Roboto" w:eastAsia="Roboto" w:hAnsi="Roboto" w:cs="Roboto"/>
      <w:lang w:eastAsia="en-GB" w:bidi="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9f11c9478a9a443e"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Music Provision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Provision</dc:title>
  <dc:subject/>
  <dc:creator>Class4</dc:creator>
  <cp:keywords/>
  <cp:lastModifiedBy>Class4</cp:lastModifiedBy>
  <cp:revision>4</cp:revision>
  <dcterms:created xsi:type="dcterms:W3CDTF">2021-10-01T12:16:00Z</dcterms:created>
  <dcterms:modified xsi:type="dcterms:W3CDTF">2021-10-01T12:41:00Z</dcterms:modified>
</cp:coreProperties>
</file>