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C8B0DE" w14:textId="77777777" w:rsidR="0002113C" w:rsidRDefault="0002113C">
      <w:pPr>
        <w:pStyle w:val="Normal1"/>
      </w:pPr>
    </w:p>
    <w:p w14:paraId="0B35E73B" w14:textId="77777777" w:rsidR="0002113C" w:rsidRDefault="005B21C9">
      <w:pPr>
        <w:pStyle w:val="Normal1"/>
        <w:jc w:val="right"/>
      </w:pPr>
      <w:r>
        <w:rPr>
          <w:noProof/>
          <w:lang w:eastAsia="en-GB"/>
        </w:rPr>
        <w:drawing>
          <wp:inline distT="0" distB="0" distL="114300" distR="114300" wp14:anchorId="7156F278" wp14:editId="2FA0D8AF">
            <wp:extent cx="2647950" cy="12668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47950" cy="1266825"/>
                    </a:xfrm>
                    <a:prstGeom prst="rect">
                      <a:avLst/>
                    </a:prstGeom>
                    <a:ln/>
                  </pic:spPr>
                </pic:pic>
              </a:graphicData>
            </a:graphic>
          </wp:inline>
        </w:drawing>
      </w:r>
    </w:p>
    <w:p w14:paraId="2DF466DA" w14:textId="77777777" w:rsidR="0002113C" w:rsidRDefault="005B21C9">
      <w:pPr>
        <w:pStyle w:val="Normal1"/>
        <w:jc w:val="center"/>
      </w:pPr>
      <w:r>
        <w:rPr>
          <w:rFonts w:ascii="Arial" w:eastAsia="Arial" w:hAnsi="Arial" w:cs="Arial"/>
          <w:b/>
          <w:sz w:val="32"/>
          <w:szCs w:val="32"/>
        </w:rPr>
        <w:t xml:space="preserve">School Emergency Plan </w:t>
      </w:r>
    </w:p>
    <w:tbl>
      <w:tblPr>
        <w:tblStyle w:val="a0"/>
        <w:tblW w:w="93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80"/>
        <w:gridCol w:w="180"/>
        <w:gridCol w:w="1620"/>
        <w:gridCol w:w="1800"/>
        <w:gridCol w:w="684"/>
        <w:gridCol w:w="216"/>
        <w:gridCol w:w="684"/>
        <w:gridCol w:w="1584"/>
      </w:tblGrid>
      <w:tr w:rsidR="0002113C" w14:paraId="7751969E" w14:textId="77777777">
        <w:tc>
          <w:tcPr>
            <w:tcW w:w="9396" w:type="dxa"/>
            <w:gridSpan w:val="9"/>
          </w:tcPr>
          <w:p w14:paraId="141A8E4F" w14:textId="77777777" w:rsidR="0002113C" w:rsidRDefault="0002113C">
            <w:pPr>
              <w:pStyle w:val="Normal1"/>
              <w:jc w:val="center"/>
            </w:pPr>
          </w:p>
          <w:p w14:paraId="59D21E1D" w14:textId="77777777" w:rsidR="0002113C" w:rsidRDefault="005B21C9">
            <w:pPr>
              <w:pStyle w:val="Normal1"/>
              <w:jc w:val="center"/>
            </w:pPr>
            <w:r>
              <w:rPr>
                <w:rFonts w:ascii="Arial" w:eastAsia="Arial" w:hAnsi="Arial" w:cs="Arial"/>
                <w:b/>
                <w:i/>
                <w:sz w:val="24"/>
                <w:szCs w:val="24"/>
              </w:rPr>
              <w:t>Marwood Primary School</w:t>
            </w:r>
          </w:p>
          <w:p w14:paraId="6CDA2393" w14:textId="77777777" w:rsidR="0002113C" w:rsidRDefault="005B21C9">
            <w:pPr>
              <w:pStyle w:val="Normal1"/>
              <w:jc w:val="center"/>
            </w:pPr>
            <w:proofErr w:type="spellStart"/>
            <w:r>
              <w:rPr>
                <w:rFonts w:ascii="Arial" w:eastAsia="Arial" w:hAnsi="Arial" w:cs="Arial"/>
                <w:b/>
                <w:i/>
                <w:sz w:val="24"/>
                <w:szCs w:val="24"/>
              </w:rPr>
              <w:t>Whiddon</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Muddiford</w:t>
            </w:r>
            <w:proofErr w:type="spellEnd"/>
          </w:p>
          <w:p w14:paraId="0793A941" w14:textId="77777777" w:rsidR="0002113C" w:rsidRDefault="005B21C9">
            <w:pPr>
              <w:pStyle w:val="Normal1"/>
              <w:jc w:val="center"/>
            </w:pPr>
            <w:r>
              <w:rPr>
                <w:rFonts w:ascii="Arial" w:eastAsia="Arial" w:hAnsi="Arial" w:cs="Arial"/>
                <w:b/>
                <w:i/>
                <w:sz w:val="24"/>
                <w:szCs w:val="24"/>
              </w:rPr>
              <w:t xml:space="preserve">Barnstaple. Devon </w:t>
            </w:r>
          </w:p>
          <w:p w14:paraId="46D0D6FD" w14:textId="77777777" w:rsidR="0002113C" w:rsidRDefault="005B21C9">
            <w:pPr>
              <w:pStyle w:val="Normal1"/>
              <w:jc w:val="center"/>
            </w:pPr>
            <w:r>
              <w:rPr>
                <w:rFonts w:ascii="Arial" w:eastAsia="Arial" w:hAnsi="Arial" w:cs="Arial"/>
                <w:b/>
                <w:sz w:val="24"/>
                <w:szCs w:val="24"/>
              </w:rPr>
              <w:t>EX31 4HF</w:t>
            </w:r>
          </w:p>
          <w:p w14:paraId="54D48079" w14:textId="13194CC4" w:rsidR="0002113C" w:rsidRDefault="00331504" w:rsidP="00331504">
            <w:pPr>
              <w:pStyle w:val="Normal1"/>
              <w:jc w:val="center"/>
            </w:pPr>
            <w:r>
              <w:rPr>
                <w:rFonts w:ascii="Arial" w:eastAsia="Arial" w:hAnsi="Arial" w:cs="Arial"/>
                <w:b/>
                <w:sz w:val="24"/>
                <w:szCs w:val="24"/>
              </w:rPr>
              <w:t>Updated and adopted 16</w:t>
            </w:r>
            <w:r w:rsidRPr="00331504">
              <w:rPr>
                <w:rFonts w:ascii="Arial" w:eastAsia="Arial" w:hAnsi="Arial" w:cs="Arial"/>
                <w:b/>
                <w:sz w:val="24"/>
                <w:szCs w:val="24"/>
                <w:vertAlign w:val="superscript"/>
              </w:rPr>
              <w:t>th</w:t>
            </w:r>
            <w:r>
              <w:rPr>
                <w:rFonts w:ascii="Arial" w:eastAsia="Arial" w:hAnsi="Arial" w:cs="Arial"/>
                <w:b/>
                <w:sz w:val="24"/>
                <w:szCs w:val="24"/>
              </w:rPr>
              <w:t xml:space="preserve"> May</w:t>
            </w:r>
            <w:bookmarkStart w:id="0" w:name="_GoBack"/>
            <w:bookmarkEnd w:id="0"/>
            <w:r w:rsidR="005B21C9">
              <w:rPr>
                <w:rFonts w:ascii="Arial" w:eastAsia="Arial" w:hAnsi="Arial" w:cs="Arial"/>
                <w:b/>
                <w:sz w:val="24"/>
                <w:szCs w:val="24"/>
              </w:rPr>
              <w:t xml:space="preserve"> 2017</w:t>
            </w:r>
          </w:p>
        </w:tc>
      </w:tr>
      <w:tr w:rsidR="0002113C" w14:paraId="3CE070E7" w14:textId="77777777">
        <w:tc>
          <w:tcPr>
            <w:tcW w:w="9396" w:type="dxa"/>
            <w:gridSpan w:val="9"/>
          </w:tcPr>
          <w:p w14:paraId="100C247C" w14:textId="77777777" w:rsidR="0002113C" w:rsidRDefault="005B21C9">
            <w:pPr>
              <w:pStyle w:val="Normal1"/>
              <w:spacing w:line="240" w:lineRule="auto"/>
            </w:pPr>
            <w:r>
              <w:rPr>
                <w:rFonts w:ascii="Arial Bold" w:eastAsia="Arial Bold" w:hAnsi="Arial Bold" w:cs="Arial Bold"/>
                <w:b/>
                <w:sz w:val="24"/>
                <w:szCs w:val="24"/>
              </w:rPr>
              <w:t>The aim of this school emergency plan is to describe how the school will respond to an emergency in order to save lives and minimise the risk of injury to the school community in the event of a potential or actual life-threatening emergency.</w:t>
            </w:r>
          </w:p>
        </w:tc>
      </w:tr>
      <w:tr w:rsidR="0002113C" w14:paraId="61488FBD" w14:textId="77777777">
        <w:tc>
          <w:tcPr>
            <w:tcW w:w="9396" w:type="dxa"/>
            <w:gridSpan w:val="9"/>
          </w:tcPr>
          <w:p w14:paraId="09582F2E" w14:textId="77777777" w:rsidR="0002113C" w:rsidRDefault="005B21C9">
            <w:pPr>
              <w:pStyle w:val="Normal1"/>
            </w:pPr>
            <w:r>
              <w:rPr>
                <w:rFonts w:ascii="Arial Bold" w:eastAsia="Arial Bold" w:hAnsi="Arial Bold" w:cs="Arial Bold"/>
                <w:b/>
                <w:sz w:val="24"/>
                <w:szCs w:val="24"/>
              </w:rPr>
              <w:t>The objectives of the school emergency plan are:</w:t>
            </w:r>
          </w:p>
          <w:p w14:paraId="1716A259" w14:textId="77777777" w:rsidR="0002113C" w:rsidRDefault="0002113C">
            <w:pPr>
              <w:pStyle w:val="Normal1"/>
              <w:spacing w:line="240" w:lineRule="auto"/>
            </w:pPr>
          </w:p>
          <w:p w14:paraId="5A5EF15E" w14:textId="77777777" w:rsidR="0002113C" w:rsidRDefault="005B21C9">
            <w:pPr>
              <w:pStyle w:val="Normal1"/>
              <w:numPr>
                <w:ilvl w:val="0"/>
                <w:numId w:val="1"/>
              </w:numPr>
              <w:spacing w:line="240" w:lineRule="auto"/>
              <w:ind w:hanging="360"/>
              <w:rPr>
                <w:sz w:val="22"/>
                <w:szCs w:val="22"/>
              </w:rPr>
            </w:pPr>
            <w:r>
              <w:rPr>
                <w:rFonts w:ascii="Arial" w:eastAsia="Arial" w:hAnsi="Arial" w:cs="Arial"/>
                <w:sz w:val="22"/>
                <w:szCs w:val="22"/>
              </w:rPr>
              <w:t>To identify key responders (and deputies). (‘Incident Management Team’).</w:t>
            </w:r>
          </w:p>
          <w:p w14:paraId="075E9678" w14:textId="77777777" w:rsidR="0002113C" w:rsidRDefault="005B21C9">
            <w:pPr>
              <w:pStyle w:val="Normal1"/>
              <w:numPr>
                <w:ilvl w:val="0"/>
                <w:numId w:val="1"/>
              </w:numPr>
              <w:spacing w:line="240" w:lineRule="auto"/>
              <w:ind w:hanging="360"/>
              <w:rPr>
                <w:sz w:val="22"/>
                <w:szCs w:val="22"/>
              </w:rPr>
            </w:pPr>
            <w:r>
              <w:rPr>
                <w:rFonts w:ascii="Arial" w:eastAsia="Arial" w:hAnsi="Arial" w:cs="Arial"/>
                <w:sz w:val="22"/>
                <w:szCs w:val="22"/>
              </w:rPr>
              <w:t>To identify possible hazards and identify appropriate strategies for managing the response.</w:t>
            </w:r>
          </w:p>
          <w:p w14:paraId="52BF1B9C" w14:textId="77777777" w:rsidR="0002113C" w:rsidRDefault="005B21C9">
            <w:pPr>
              <w:pStyle w:val="Normal1"/>
              <w:numPr>
                <w:ilvl w:val="0"/>
                <w:numId w:val="1"/>
              </w:numPr>
              <w:spacing w:line="240" w:lineRule="auto"/>
              <w:ind w:hanging="360"/>
              <w:rPr>
                <w:sz w:val="22"/>
                <w:szCs w:val="22"/>
              </w:rPr>
            </w:pPr>
            <w:r>
              <w:rPr>
                <w:rFonts w:ascii="Arial" w:eastAsia="Arial" w:hAnsi="Arial" w:cs="Arial"/>
                <w:sz w:val="22"/>
                <w:szCs w:val="22"/>
              </w:rPr>
              <w:t>To identify potential triggers for plan activation.</w:t>
            </w:r>
          </w:p>
          <w:p w14:paraId="08931B59" w14:textId="77777777" w:rsidR="0002113C" w:rsidRDefault="005B21C9">
            <w:pPr>
              <w:pStyle w:val="Normal1"/>
              <w:numPr>
                <w:ilvl w:val="0"/>
                <w:numId w:val="1"/>
              </w:numPr>
              <w:spacing w:line="240" w:lineRule="auto"/>
              <w:ind w:hanging="360"/>
              <w:rPr>
                <w:sz w:val="22"/>
                <w:szCs w:val="22"/>
              </w:rPr>
            </w:pPr>
            <w:r>
              <w:rPr>
                <w:rFonts w:ascii="Arial" w:eastAsia="Arial" w:hAnsi="Arial" w:cs="Arial"/>
                <w:sz w:val="22"/>
                <w:szCs w:val="22"/>
              </w:rPr>
              <w:t>To identify how the Incident Team will communicate with the extended school community.</w:t>
            </w:r>
          </w:p>
          <w:p w14:paraId="0E8CD97C" w14:textId="77777777" w:rsidR="0002113C" w:rsidRDefault="005B21C9">
            <w:pPr>
              <w:pStyle w:val="Normal1"/>
              <w:numPr>
                <w:ilvl w:val="0"/>
                <w:numId w:val="1"/>
              </w:numPr>
              <w:spacing w:line="240" w:lineRule="auto"/>
              <w:ind w:hanging="360"/>
              <w:rPr>
                <w:sz w:val="22"/>
                <w:szCs w:val="22"/>
              </w:rPr>
            </w:pPr>
            <w:r>
              <w:rPr>
                <w:rFonts w:ascii="Arial" w:eastAsia="Arial" w:hAnsi="Arial" w:cs="Arial"/>
                <w:sz w:val="22"/>
                <w:szCs w:val="22"/>
              </w:rPr>
              <w:t>To identify the immediate actions of the responders and school community.</w:t>
            </w:r>
          </w:p>
          <w:p w14:paraId="4C802DB5" w14:textId="77777777" w:rsidR="0002113C" w:rsidRDefault="005B21C9">
            <w:pPr>
              <w:pStyle w:val="Normal1"/>
              <w:numPr>
                <w:ilvl w:val="0"/>
                <w:numId w:val="1"/>
              </w:numPr>
              <w:spacing w:line="240" w:lineRule="auto"/>
              <w:ind w:hanging="360"/>
              <w:rPr>
                <w:sz w:val="22"/>
                <w:szCs w:val="22"/>
              </w:rPr>
            </w:pPr>
            <w:r>
              <w:rPr>
                <w:rFonts w:ascii="Arial" w:eastAsia="Arial" w:hAnsi="Arial" w:cs="Arial"/>
                <w:sz w:val="22"/>
                <w:szCs w:val="22"/>
              </w:rPr>
              <w:t>To identify key locations relevant to the implementation of the plan.</w:t>
            </w:r>
          </w:p>
          <w:p w14:paraId="6C66536A" w14:textId="77777777" w:rsidR="0002113C" w:rsidRDefault="005B21C9">
            <w:pPr>
              <w:pStyle w:val="Normal1"/>
              <w:numPr>
                <w:ilvl w:val="0"/>
                <w:numId w:val="1"/>
              </w:numPr>
              <w:spacing w:line="240" w:lineRule="auto"/>
              <w:ind w:hanging="360"/>
              <w:rPr>
                <w:sz w:val="22"/>
                <w:szCs w:val="22"/>
              </w:rPr>
            </w:pPr>
            <w:r>
              <w:rPr>
                <w:rFonts w:ascii="Arial" w:eastAsia="Arial" w:hAnsi="Arial" w:cs="Arial"/>
                <w:sz w:val="22"/>
                <w:szCs w:val="22"/>
              </w:rPr>
              <w:t>To identify a training and exercise schedule.</w:t>
            </w:r>
          </w:p>
          <w:p w14:paraId="2C9B0178" w14:textId="77777777" w:rsidR="0002113C" w:rsidRDefault="005B21C9">
            <w:pPr>
              <w:pStyle w:val="Normal1"/>
              <w:numPr>
                <w:ilvl w:val="0"/>
                <w:numId w:val="1"/>
              </w:numPr>
              <w:spacing w:line="240" w:lineRule="auto"/>
              <w:ind w:hanging="360"/>
              <w:rPr>
                <w:sz w:val="22"/>
                <w:szCs w:val="22"/>
              </w:rPr>
            </w:pPr>
            <w:r>
              <w:rPr>
                <w:rFonts w:ascii="Arial" w:eastAsia="Arial" w:hAnsi="Arial" w:cs="Arial"/>
                <w:sz w:val="22"/>
                <w:szCs w:val="22"/>
              </w:rPr>
              <w:t>To identify critical contact information.</w:t>
            </w:r>
          </w:p>
          <w:p w14:paraId="51942B17" w14:textId="77777777" w:rsidR="0002113C" w:rsidRDefault="005B21C9">
            <w:pPr>
              <w:pStyle w:val="Normal1"/>
              <w:numPr>
                <w:ilvl w:val="0"/>
                <w:numId w:val="1"/>
              </w:numPr>
              <w:spacing w:line="240" w:lineRule="auto"/>
              <w:ind w:hanging="360"/>
              <w:rPr>
                <w:sz w:val="24"/>
                <w:szCs w:val="24"/>
              </w:rPr>
            </w:pPr>
            <w:r>
              <w:rPr>
                <w:rFonts w:ascii="Arial" w:eastAsia="Arial" w:hAnsi="Arial" w:cs="Arial"/>
                <w:sz w:val="22"/>
                <w:szCs w:val="22"/>
              </w:rPr>
              <w:t>To identify a plan audit and review process.</w:t>
            </w:r>
          </w:p>
          <w:p w14:paraId="3C45EAAC" w14:textId="77777777" w:rsidR="0002113C" w:rsidRDefault="0002113C">
            <w:pPr>
              <w:pStyle w:val="Normal1"/>
              <w:spacing w:line="240" w:lineRule="auto"/>
              <w:ind w:left="360"/>
            </w:pPr>
          </w:p>
        </w:tc>
      </w:tr>
      <w:tr w:rsidR="0002113C" w14:paraId="77E48CEF" w14:textId="77777777">
        <w:tc>
          <w:tcPr>
            <w:tcW w:w="4428" w:type="dxa"/>
            <w:gridSpan w:val="4"/>
            <w:shd w:val="clear" w:color="auto" w:fill="E0E0E0"/>
          </w:tcPr>
          <w:p w14:paraId="37BF3BE6" w14:textId="77777777" w:rsidR="0002113C" w:rsidRDefault="005B21C9">
            <w:pPr>
              <w:pStyle w:val="Normal1"/>
            </w:pPr>
            <w:r>
              <w:rPr>
                <w:rFonts w:ascii="Arial" w:eastAsia="Arial" w:hAnsi="Arial" w:cs="Arial"/>
                <w:b/>
                <w:sz w:val="24"/>
                <w:szCs w:val="24"/>
              </w:rPr>
              <w:t>Person responsible for updating this plan:</w:t>
            </w:r>
          </w:p>
        </w:tc>
        <w:tc>
          <w:tcPr>
            <w:tcW w:w="4968" w:type="dxa"/>
            <w:gridSpan w:val="5"/>
          </w:tcPr>
          <w:p w14:paraId="3E69B228" w14:textId="24912C06" w:rsidR="0002113C" w:rsidRDefault="001E56BE">
            <w:pPr>
              <w:pStyle w:val="Normal1"/>
            </w:pPr>
            <w:r>
              <w:rPr>
                <w:rFonts w:ascii="Arial" w:eastAsia="Arial" w:hAnsi="Arial" w:cs="Arial"/>
                <w:b/>
                <w:sz w:val="24"/>
                <w:szCs w:val="24"/>
              </w:rPr>
              <w:t>Update undertaken by a governor</w:t>
            </w:r>
            <w:r w:rsidR="005B21C9">
              <w:rPr>
                <w:rFonts w:ascii="Arial" w:eastAsia="Arial" w:hAnsi="Arial" w:cs="Arial"/>
                <w:b/>
                <w:sz w:val="24"/>
                <w:szCs w:val="24"/>
              </w:rPr>
              <w:t>, plan to be approved by Mr. A. Dobson</w:t>
            </w:r>
          </w:p>
        </w:tc>
      </w:tr>
      <w:tr w:rsidR="0002113C" w14:paraId="4B7D808A" w14:textId="77777777">
        <w:trPr>
          <w:trHeight w:val="720"/>
        </w:trPr>
        <w:tc>
          <w:tcPr>
            <w:tcW w:w="4428" w:type="dxa"/>
            <w:gridSpan w:val="4"/>
            <w:shd w:val="clear" w:color="auto" w:fill="E0E0E0"/>
          </w:tcPr>
          <w:p w14:paraId="15FF95F4" w14:textId="77777777" w:rsidR="0002113C" w:rsidRDefault="005B21C9">
            <w:pPr>
              <w:pStyle w:val="Normal1"/>
            </w:pPr>
            <w:r>
              <w:rPr>
                <w:rFonts w:ascii="Arial" w:eastAsia="Arial" w:hAnsi="Arial" w:cs="Arial"/>
                <w:b/>
                <w:sz w:val="24"/>
                <w:szCs w:val="24"/>
              </w:rPr>
              <w:t>Critical School Contact information:</w:t>
            </w:r>
          </w:p>
          <w:p w14:paraId="09285F20" w14:textId="77777777" w:rsidR="0002113C" w:rsidRDefault="005B21C9">
            <w:pPr>
              <w:pStyle w:val="Normal1"/>
            </w:pPr>
            <w:r>
              <w:rPr>
                <w:rFonts w:ascii="Arial" w:eastAsia="Arial" w:hAnsi="Arial" w:cs="Arial"/>
                <w:b/>
                <w:i/>
                <w:sz w:val="24"/>
                <w:szCs w:val="24"/>
              </w:rPr>
              <w:t>(Names given here, 24 / 7 contact details given in Appendix 1)</w:t>
            </w:r>
            <w:r>
              <w:rPr>
                <w:rFonts w:ascii="Arial" w:eastAsia="Arial" w:hAnsi="Arial" w:cs="Arial"/>
                <w:b/>
                <w:sz w:val="24"/>
                <w:szCs w:val="24"/>
              </w:rPr>
              <w:t>.</w:t>
            </w:r>
          </w:p>
        </w:tc>
        <w:tc>
          <w:tcPr>
            <w:tcW w:w="4968" w:type="dxa"/>
            <w:gridSpan w:val="5"/>
          </w:tcPr>
          <w:p w14:paraId="6CD60BEA" w14:textId="77777777" w:rsidR="0002113C" w:rsidRDefault="005B21C9">
            <w:pPr>
              <w:pStyle w:val="Normal1"/>
            </w:pPr>
            <w:r>
              <w:rPr>
                <w:rFonts w:ascii="Arial" w:eastAsia="Arial" w:hAnsi="Arial" w:cs="Arial"/>
                <w:sz w:val="24"/>
                <w:szCs w:val="24"/>
              </w:rPr>
              <w:t>Head teacher: Alun Dobson</w:t>
            </w:r>
          </w:p>
          <w:p w14:paraId="6A94002C" w14:textId="77777777" w:rsidR="0002113C" w:rsidRDefault="005B21C9">
            <w:pPr>
              <w:pStyle w:val="Normal1"/>
            </w:pPr>
            <w:r>
              <w:rPr>
                <w:rFonts w:ascii="Arial" w:eastAsia="Arial" w:hAnsi="Arial" w:cs="Arial"/>
                <w:sz w:val="24"/>
                <w:szCs w:val="24"/>
              </w:rPr>
              <w:t xml:space="preserve">Key-holder(s): Alun Dobson, Barbara Martin, Tony </w:t>
            </w:r>
            <w:proofErr w:type="spellStart"/>
            <w:r>
              <w:rPr>
                <w:rFonts w:ascii="Arial" w:eastAsia="Arial" w:hAnsi="Arial" w:cs="Arial"/>
                <w:sz w:val="24"/>
                <w:szCs w:val="24"/>
              </w:rPr>
              <w:t>Kitchin</w:t>
            </w:r>
            <w:proofErr w:type="spellEnd"/>
          </w:p>
          <w:p w14:paraId="4AD7950A" w14:textId="77777777" w:rsidR="0002113C" w:rsidRPr="00101176" w:rsidRDefault="005B21C9">
            <w:pPr>
              <w:pStyle w:val="Normal1"/>
              <w:rPr>
                <w:sz w:val="22"/>
                <w:szCs w:val="22"/>
              </w:rPr>
            </w:pPr>
            <w:r w:rsidRPr="00101176">
              <w:rPr>
                <w:rFonts w:ascii="Arial" w:eastAsia="Arial" w:hAnsi="Arial" w:cs="Arial"/>
                <w:b/>
                <w:sz w:val="22"/>
                <w:szCs w:val="22"/>
              </w:rPr>
              <w:lastRenderedPageBreak/>
              <w:t>Note: In a major emergency the Police would be the lead agency/coordinator. Phone 999</w:t>
            </w:r>
            <w:r w:rsidR="00101176">
              <w:rPr>
                <w:sz w:val="22"/>
                <w:szCs w:val="22"/>
              </w:rPr>
              <w:t>.</w:t>
            </w:r>
          </w:p>
        </w:tc>
      </w:tr>
      <w:tr w:rsidR="0002113C" w14:paraId="02380B89" w14:textId="77777777">
        <w:trPr>
          <w:trHeight w:val="720"/>
        </w:trPr>
        <w:tc>
          <w:tcPr>
            <w:tcW w:w="4428" w:type="dxa"/>
            <w:gridSpan w:val="4"/>
            <w:shd w:val="clear" w:color="auto" w:fill="E0E0E0"/>
          </w:tcPr>
          <w:p w14:paraId="28B91B28" w14:textId="77777777" w:rsidR="0002113C" w:rsidRDefault="0002113C">
            <w:pPr>
              <w:pStyle w:val="Normal1"/>
              <w:jc w:val="center"/>
            </w:pPr>
          </w:p>
          <w:p w14:paraId="60538C05" w14:textId="77777777" w:rsidR="0002113C" w:rsidRDefault="005B21C9">
            <w:pPr>
              <w:pStyle w:val="Normal1"/>
              <w:jc w:val="center"/>
            </w:pPr>
            <w:r>
              <w:rPr>
                <w:rFonts w:ascii="Arial" w:eastAsia="Arial" w:hAnsi="Arial" w:cs="Arial"/>
                <w:b/>
                <w:sz w:val="24"/>
                <w:szCs w:val="24"/>
                <w:u w:val="single"/>
              </w:rPr>
              <w:t>Plan Activation</w:t>
            </w:r>
          </w:p>
          <w:p w14:paraId="002F8864" w14:textId="77777777" w:rsidR="0002113C" w:rsidRDefault="005B21C9">
            <w:pPr>
              <w:pStyle w:val="Normal1"/>
            </w:pPr>
            <w:r>
              <w:rPr>
                <w:rFonts w:ascii="Arial" w:eastAsia="Arial" w:hAnsi="Arial" w:cs="Arial"/>
                <w:b/>
                <w:sz w:val="24"/>
                <w:szCs w:val="24"/>
              </w:rPr>
              <w:t>The plan will be activated under the following circumstances.</w:t>
            </w:r>
          </w:p>
        </w:tc>
        <w:tc>
          <w:tcPr>
            <w:tcW w:w="4968" w:type="dxa"/>
            <w:gridSpan w:val="5"/>
          </w:tcPr>
          <w:p w14:paraId="3A901F5F" w14:textId="77777777" w:rsidR="0002113C" w:rsidRDefault="0002113C">
            <w:pPr>
              <w:pStyle w:val="Normal1"/>
              <w:ind w:left="720"/>
            </w:pPr>
          </w:p>
          <w:p w14:paraId="46105E73" w14:textId="77777777" w:rsidR="0002113C" w:rsidRDefault="005B21C9">
            <w:pPr>
              <w:pStyle w:val="Normal1"/>
              <w:numPr>
                <w:ilvl w:val="0"/>
                <w:numId w:val="2"/>
              </w:numPr>
              <w:ind w:hanging="360"/>
              <w:rPr>
                <w:sz w:val="22"/>
                <w:szCs w:val="22"/>
              </w:rPr>
            </w:pPr>
            <w:r>
              <w:rPr>
                <w:rFonts w:ascii="Arial" w:eastAsia="Arial" w:hAnsi="Arial" w:cs="Arial"/>
                <w:sz w:val="22"/>
                <w:szCs w:val="22"/>
              </w:rPr>
              <w:t>On activation of the fire alarm</w:t>
            </w:r>
          </w:p>
          <w:p w14:paraId="7D0428F5" w14:textId="77777777" w:rsidR="0002113C" w:rsidRDefault="005B21C9">
            <w:pPr>
              <w:pStyle w:val="Normal1"/>
              <w:numPr>
                <w:ilvl w:val="0"/>
                <w:numId w:val="2"/>
              </w:numPr>
              <w:ind w:hanging="360"/>
              <w:rPr>
                <w:sz w:val="22"/>
                <w:szCs w:val="22"/>
              </w:rPr>
            </w:pPr>
            <w:r>
              <w:rPr>
                <w:rFonts w:ascii="Arial" w:eastAsia="Arial" w:hAnsi="Arial" w:cs="Arial"/>
                <w:sz w:val="22"/>
                <w:szCs w:val="22"/>
              </w:rPr>
              <w:t>On receipt of a telephone call by the emergency point of contact.</w:t>
            </w:r>
          </w:p>
          <w:p w14:paraId="23A42E46" w14:textId="77777777" w:rsidR="0002113C" w:rsidRDefault="005B21C9">
            <w:pPr>
              <w:pStyle w:val="Normal1"/>
              <w:numPr>
                <w:ilvl w:val="0"/>
                <w:numId w:val="2"/>
              </w:numPr>
              <w:ind w:hanging="360"/>
              <w:rPr>
                <w:sz w:val="22"/>
                <w:szCs w:val="22"/>
              </w:rPr>
            </w:pPr>
            <w:r>
              <w:rPr>
                <w:rFonts w:ascii="Arial" w:eastAsia="Arial" w:hAnsi="Arial" w:cs="Arial"/>
                <w:sz w:val="22"/>
                <w:szCs w:val="22"/>
              </w:rPr>
              <w:t>On being informed of a bomb threat.</w:t>
            </w:r>
          </w:p>
          <w:p w14:paraId="6C90033A" w14:textId="77777777" w:rsidR="0002113C" w:rsidRDefault="005B21C9">
            <w:pPr>
              <w:pStyle w:val="Normal1"/>
              <w:numPr>
                <w:ilvl w:val="0"/>
                <w:numId w:val="2"/>
              </w:numPr>
              <w:ind w:hanging="360"/>
              <w:rPr>
                <w:sz w:val="22"/>
                <w:szCs w:val="22"/>
              </w:rPr>
            </w:pPr>
            <w:r>
              <w:rPr>
                <w:rFonts w:ascii="Arial" w:eastAsia="Arial" w:hAnsi="Arial" w:cs="Arial"/>
                <w:sz w:val="22"/>
                <w:szCs w:val="22"/>
              </w:rPr>
              <w:t>On being informed of an external threat.</w:t>
            </w:r>
          </w:p>
          <w:p w14:paraId="6BD8B311" w14:textId="77777777" w:rsidR="0002113C" w:rsidRDefault="005B21C9">
            <w:pPr>
              <w:pStyle w:val="Normal1"/>
              <w:numPr>
                <w:ilvl w:val="0"/>
                <w:numId w:val="2"/>
              </w:numPr>
              <w:ind w:hanging="360"/>
              <w:rPr>
                <w:sz w:val="22"/>
                <w:szCs w:val="22"/>
              </w:rPr>
            </w:pPr>
            <w:r>
              <w:rPr>
                <w:rFonts w:ascii="Arial" w:eastAsia="Arial" w:hAnsi="Arial" w:cs="Arial"/>
                <w:sz w:val="22"/>
                <w:szCs w:val="22"/>
              </w:rPr>
              <w:t>On being informed of an intruder within the school.</w:t>
            </w:r>
          </w:p>
          <w:p w14:paraId="735A7BB3" w14:textId="77777777" w:rsidR="0002113C" w:rsidRDefault="005B21C9">
            <w:pPr>
              <w:pStyle w:val="Normal1"/>
              <w:numPr>
                <w:ilvl w:val="0"/>
                <w:numId w:val="2"/>
              </w:numPr>
              <w:ind w:hanging="360"/>
              <w:rPr>
                <w:sz w:val="22"/>
                <w:szCs w:val="22"/>
              </w:rPr>
            </w:pPr>
            <w:r>
              <w:rPr>
                <w:rFonts w:ascii="Arial" w:eastAsia="Arial" w:hAnsi="Arial" w:cs="Arial"/>
                <w:sz w:val="22"/>
                <w:szCs w:val="22"/>
              </w:rPr>
              <w:t>On being informed of a sudden illness in the school</w:t>
            </w:r>
          </w:p>
          <w:p w14:paraId="71486AD9" w14:textId="77777777" w:rsidR="0002113C" w:rsidRDefault="005B21C9">
            <w:pPr>
              <w:pStyle w:val="Normal1"/>
              <w:numPr>
                <w:ilvl w:val="0"/>
                <w:numId w:val="2"/>
              </w:numPr>
              <w:ind w:hanging="360"/>
              <w:rPr>
                <w:sz w:val="24"/>
                <w:szCs w:val="24"/>
              </w:rPr>
            </w:pPr>
            <w:r>
              <w:rPr>
                <w:rFonts w:ascii="Arial" w:eastAsia="Arial" w:hAnsi="Arial" w:cs="Arial"/>
                <w:sz w:val="22"/>
                <w:szCs w:val="22"/>
              </w:rPr>
              <w:t>On receipt of information that the head considers warrants plan activation.</w:t>
            </w:r>
          </w:p>
        </w:tc>
      </w:tr>
      <w:tr w:rsidR="0002113C" w14:paraId="368D5DD0" w14:textId="77777777">
        <w:trPr>
          <w:trHeight w:val="580"/>
        </w:trPr>
        <w:tc>
          <w:tcPr>
            <w:tcW w:w="2448" w:type="dxa"/>
            <w:vMerge w:val="restart"/>
            <w:shd w:val="clear" w:color="auto" w:fill="E0E0E0"/>
          </w:tcPr>
          <w:p w14:paraId="3B1F2E42" w14:textId="77777777" w:rsidR="0002113C" w:rsidRDefault="005B21C9">
            <w:pPr>
              <w:pStyle w:val="Normal1"/>
            </w:pPr>
            <w:r>
              <w:rPr>
                <w:rFonts w:ascii="Arial" w:eastAsia="Arial" w:hAnsi="Arial" w:cs="Arial"/>
                <w:b/>
                <w:sz w:val="24"/>
                <w:szCs w:val="24"/>
              </w:rPr>
              <w:t>Date of review:</w:t>
            </w:r>
          </w:p>
          <w:p w14:paraId="363E6941" w14:textId="77777777" w:rsidR="0002113C" w:rsidRDefault="0002113C">
            <w:pPr>
              <w:pStyle w:val="Normal1"/>
            </w:pPr>
          </w:p>
          <w:p w14:paraId="1358B3D7" w14:textId="77777777" w:rsidR="0002113C" w:rsidRDefault="005B21C9">
            <w:pPr>
              <w:pStyle w:val="Normal1"/>
            </w:pPr>
            <w:r>
              <w:rPr>
                <w:rFonts w:ascii="Arial Bold" w:eastAsia="Arial Bold" w:hAnsi="Arial Bold" w:cs="Arial Bold"/>
                <w:b/>
                <w:sz w:val="22"/>
                <w:szCs w:val="22"/>
              </w:rPr>
              <w:t>Version Number:</w:t>
            </w:r>
          </w:p>
        </w:tc>
        <w:tc>
          <w:tcPr>
            <w:tcW w:w="1980" w:type="dxa"/>
            <w:gridSpan w:val="3"/>
          </w:tcPr>
          <w:p w14:paraId="4CF7EEAF" w14:textId="294CCA25" w:rsidR="0002113C" w:rsidRDefault="00822219">
            <w:pPr>
              <w:pStyle w:val="Normal1"/>
            </w:pPr>
            <w:r>
              <w:rPr>
                <w:rFonts w:ascii="Arial" w:eastAsia="Arial" w:hAnsi="Arial" w:cs="Arial"/>
                <w:b/>
                <w:sz w:val="24"/>
                <w:szCs w:val="24"/>
              </w:rPr>
              <w:t>22</w:t>
            </w:r>
            <w:r w:rsidR="005B21C9">
              <w:rPr>
                <w:rFonts w:ascii="Arial" w:eastAsia="Arial" w:hAnsi="Arial" w:cs="Arial"/>
                <w:b/>
                <w:sz w:val="24"/>
                <w:szCs w:val="24"/>
              </w:rPr>
              <w:t>.03.2017</w:t>
            </w:r>
          </w:p>
        </w:tc>
        <w:tc>
          <w:tcPr>
            <w:tcW w:w="2700" w:type="dxa"/>
            <w:gridSpan w:val="3"/>
            <w:vMerge w:val="restart"/>
            <w:shd w:val="clear" w:color="auto" w:fill="E0E0E0"/>
          </w:tcPr>
          <w:p w14:paraId="5E8C9686" w14:textId="77777777" w:rsidR="0002113C" w:rsidRDefault="0002113C">
            <w:pPr>
              <w:pStyle w:val="Normal1"/>
            </w:pPr>
          </w:p>
          <w:p w14:paraId="5277828C" w14:textId="77777777" w:rsidR="0002113C" w:rsidRDefault="005B21C9">
            <w:pPr>
              <w:pStyle w:val="Normal1"/>
            </w:pPr>
            <w:r>
              <w:rPr>
                <w:rFonts w:ascii="Arial" w:eastAsia="Arial" w:hAnsi="Arial" w:cs="Arial"/>
                <w:b/>
                <w:sz w:val="24"/>
                <w:szCs w:val="24"/>
              </w:rPr>
              <w:t>Date of next review:</w:t>
            </w:r>
          </w:p>
        </w:tc>
        <w:tc>
          <w:tcPr>
            <w:tcW w:w="2268" w:type="dxa"/>
            <w:gridSpan w:val="2"/>
            <w:vMerge w:val="restart"/>
          </w:tcPr>
          <w:p w14:paraId="4DD815F7" w14:textId="77777777" w:rsidR="0002113C" w:rsidRDefault="0002113C">
            <w:pPr>
              <w:pStyle w:val="Normal1"/>
            </w:pPr>
          </w:p>
          <w:p w14:paraId="75CF8E27" w14:textId="77777777" w:rsidR="0002113C" w:rsidRDefault="005B21C9">
            <w:pPr>
              <w:pStyle w:val="Normal1"/>
            </w:pPr>
            <w:r>
              <w:rPr>
                <w:rFonts w:ascii="Arial" w:eastAsia="Arial" w:hAnsi="Arial" w:cs="Arial"/>
                <w:b/>
                <w:sz w:val="24"/>
                <w:szCs w:val="24"/>
              </w:rPr>
              <w:t>Spring Term 2018</w:t>
            </w:r>
          </w:p>
        </w:tc>
      </w:tr>
      <w:tr w:rsidR="0002113C" w14:paraId="6BE4D35E" w14:textId="77777777">
        <w:trPr>
          <w:trHeight w:val="480"/>
        </w:trPr>
        <w:tc>
          <w:tcPr>
            <w:tcW w:w="2448" w:type="dxa"/>
            <w:vMerge/>
            <w:shd w:val="clear" w:color="auto" w:fill="E0E0E0"/>
          </w:tcPr>
          <w:p w14:paraId="6854C0EA" w14:textId="77777777" w:rsidR="0002113C" w:rsidRDefault="0002113C">
            <w:pPr>
              <w:pStyle w:val="Normal1"/>
            </w:pPr>
          </w:p>
        </w:tc>
        <w:tc>
          <w:tcPr>
            <w:tcW w:w="1980" w:type="dxa"/>
            <w:gridSpan w:val="3"/>
          </w:tcPr>
          <w:p w14:paraId="1679AE5F" w14:textId="77777777" w:rsidR="0002113C" w:rsidRDefault="0002113C">
            <w:pPr>
              <w:pStyle w:val="Normal1"/>
            </w:pPr>
          </w:p>
        </w:tc>
        <w:tc>
          <w:tcPr>
            <w:tcW w:w="2700" w:type="dxa"/>
            <w:gridSpan w:val="3"/>
            <w:vMerge/>
            <w:shd w:val="clear" w:color="auto" w:fill="E0E0E0"/>
          </w:tcPr>
          <w:p w14:paraId="5523326D" w14:textId="77777777" w:rsidR="0002113C" w:rsidRDefault="0002113C">
            <w:pPr>
              <w:pStyle w:val="Normal1"/>
            </w:pPr>
          </w:p>
        </w:tc>
        <w:tc>
          <w:tcPr>
            <w:tcW w:w="2268" w:type="dxa"/>
            <w:gridSpan w:val="2"/>
            <w:vMerge/>
          </w:tcPr>
          <w:p w14:paraId="4252571D" w14:textId="77777777" w:rsidR="0002113C" w:rsidRDefault="0002113C">
            <w:pPr>
              <w:pStyle w:val="Normal1"/>
            </w:pPr>
          </w:p>
        </w:tc>
      </w:tr>
      <w:tr w:rsidR="0002113C" w14:paraId="1A395AEA" w14:textId="77777777">
        <w:tc>
          <w:tcPr>
            <w:tcW w:w="2448" w:type="dxa"/>
            <w:shd w:val="clear" w:color="auto" w:fill="E0E0E0"/>
          </w:tcPr>
          <w:p w14:paraId="448DA333" w14:textId="77777777" w:rsidR="0002113C" w:rsidRDefault="005B21C9">
            <w:pPr>
              <w:pStyle w:val="Normal1"/>
            </w:pPr>
            <w:r>
              <w:rPr>
                <w:rFonts w:ascii="Arial" w:eastAsia="Arial" w:hAnsi="Arial" w:cs="Arial"/>
                <w:b/>
                <w:sz w:val="24"/>
                <w:szCs w:val="24"/>
              </w:rPr>
              <w:t>Number of staff</w:t>
            </w:r>
          </w:p>
          <w:p w14:paraId="08BAC4A8" w14:textId="77777777" w:rsidR="0002113C" w:rsidRDefault="005B21C9">
            <w:pPr>
              <w:pStyle w:val="Normal1"/>
            </w:pPr>
            <w:r>
              <w:rPr>
                <w:rFonts w:ascii="Arial" w:eastAsia="Arial" w:hAnsi="Arial" w:cs="Arial"/>
                <w:b/>
                <w:sz w:val="24"/>
                <w:szCs w:val="24"/>
              </w:rPr>
              <w:t>employed at school</w:t>
            </w:r>
          </w:p>
        </w:tc>
        <w:tc>
          <w:tcPr>
            <w:tcW w:w="1980" w:type="dxa"/>
            <w:gridSpan w:val="3"/>
          </w:tcPr>
          <w:p w14:paraId="00170E71" w14:textId="77777777" w:rsidR="0002113C" w:rsidRDefault="005B21C9">
            <w:pPr>
              <w:pStyle w:val="Normal1"/>
            </w:pPr>
            <w:r>
              <w:rPr>
                <w:rFonts w:ascii="Arial" w:eastAsia="Arial" w:hAnsi="Arial" w:cs="Arial"/>
                <w:b/>
                <w:sz w:val="24"/>
                <w:szCs w:val="24"/>
              </w:rPr>
              <w:t>25, including 3 contractors</w:t>
            </w:r>
          </w:p>
        </w:tc>
        <w:tc>
          <w:tcPr>
            <w:tcW w:w="2700" w:type="dxa"/>
            <w:gridSpan w:val="3"/>
            <w:shd w:val="clear" w:color="auto" w:fill="E0E0E0"/>
          </w:tcPr>
          <w:p w14:paraId="0F91BB61" w14:textId="77777777" w:rsidR="0002113C" w:rsidRDefault="005B21C9">
            <w:pPr>
              <w:pStyle w:val="Normal1"/>
            </w:pPr>
            <w:r>
              <w:rPr>
                <w:rFonts w:ascii="Arial" w:eastAsia="Arial" w:hAnsi="Arial" w:cs="Arial"/>
                <w:b/>
                <w:sz w:val="24"/>
                <w:szCs w:val="24"/>
              </w:rPr>
              <w:t>Number of pupils on roll</w:t>
            </w:r>
          </w:p>
          <w:p w14:paraId="64CE1FCD" w14:textId="77777777" w:rsidR="0002113C" w:rsidRDefault="0002113C">
            <w:pPr>
              <w:pStyle w:val="Normal1"/>
              <w:jc w:val="center"/>
            </w:pPr>
          </w:p>
        </w:tc>
        <w:tc>
          <w:tcPr>
            <w:tcW w:w="2268" w:type="dxa"/>
            <w:gridSpan w:val="2"/>
          </w:tcPr>
          <w:p w14:paraId="52A6DF5F" w14:textId="77777777" w:rsidR="0002113C" w:rsidRDefault="005B21C9">
            <w:pPr>
              <w:pStyle w:val="Normal1"/>
              <w:jc w:val="center"/>
            </w:pPr>
            <w:r>
              <w:rPr>
                <w:rFonts w:ascii="Arial" w:eastAsia="Arial" w:hAnsi="Arial" w:cs="Arial"/>
                <w:b/>
                <w:sz w:val="24"/>
                <w:szCs w:val="24"/>
              </w:rPr>
              <w:t>118</w:t>
            </w:r>
          </w:p>
          <w:p w14:paraId="66D4165A" w14:textId="7E455CF0" w:rsidR="0002113C" w:rsidRDefault="00822219">
            <w:pPr>
              <w:pStyle w:val="Normal1"/>
              <w:jc w:val="center"/>
            </w:pPr>
            <w:r>
              <w:rPr>
                <w:rFonts w:ascii="Arial" w:eastAsia="Arial" w:hAnsi="Arial" w:cs="Arial"/>
                <w:b/>
                <w:sz w:val="24"/>
                <w:szCs w:val="24"/>
              </w:rPr>
              <w:t>(as at 22</w:t>
            </w:r>
            <w:r w:rsidR="005B21C9">
              <w:rPr>
                <w:rFonts w:ascii="Arial" w:eastAsia="Arial" w:hAnsi="Arial" w:cs="Arial"/>
                <w:b/>
                <w:sz w:val="24"/>
                <w:szCs w:val="24"/>
              </w:rPr>
              <w:t>.03.2017)</w:t>
            </w:r>
          </w:p>
          <w:p w14:paraId="716A688A" w14:textId="77777777" w:rsidR="0002113C" w:rsidRDefault="0002113C">
            <w:pPr>
              <w:pStyle w:val="Normal1"/>
              <w:jc w:val="center"/>
            </w:pPr>
          </w:p>
        </w:tc>
      </w:tr>
      <w:tr w:rsidR="0002113C" w14:paraId="57D6F2C2" w14:textId="77777777">
        <w:tc>
          <w:tcPr>
            <w:tcW w:w="4428" w:type="dxa"/>
            <w:gridSpan w:val="4"/>
            <w:tcBorders>
              <w:bottom w:val="single" w:sz="4" w:space="0" w:color="000000"/>
            </w:tcBorders>
            <w:shd w:val="clear" w:color="auto" w:fill="E0E0E0"/>
          </w:tcPr>
          <w:p w14:paraId="25618253" w14:textId="77777777" w:rsidR="0002113C" w:rsidRDefault="005B21C9">
            <w:pPr>
              <w:pStyle w:val="Normal1"/>
            </w:pPr>
            <w:r>
              <w:rPr>
                <w:rFonts w:ascii="Arial" w:eastAsia="Arial" w:hAnsi="Arial" w:cs="Arial"/>
                <w:b/>
                <w:sz w:val="24"/>
                <w:szCs w:val="24"/>
              </w:rPr>
              <w:t>Are accurate names, addresses, and telephone numbers held for staff, governors and pupils?</w:t>
            </w:r>
          </w:p>
        </w:tc>
        <w:tc>
          <w:tcPr>
            <w:tcW w:w="1800" w:type="dxa"/>
          </w:tcPr>
          <w:p w14:paraId="28D17049" w14:textId="77777777" w:rsidR="0002113C" w:rsidRDefault="0002113C">
            <w:pPr>
              <w:pStyle w:val="Normal1"/>
              <w:jc w:val="center"/>
            </w:pPr>
          </w:p>
          <w:p w14:paraId="05CD7AF6" w14:textId="77777777" w:rsidR="0002113C" w:rsidRDefault="005B21C9">
            <w:pPr>
              <w:pStyle w:val="Normal1"/>
              <w:jc w:val="center"/>
            </w:pPr>
            <w:r>
              <w:rPr>
                <w:rFonts w:ascii="Arial" w:eastAsia="Arial" w:hAnsi="Arial" w:cs="Arial"/>
                <w:b/>
                <w:sz w:val="24"/>
                <w:szCs w:val="24"/>
              </w:rPr>
              <w:t>Yes</w:t>
            </w:r>
          </w:p>
        </w:tc>
        <w:tc>
          <w:tcPr>
            <w:tcW w:w="1584" w:type="dxa"/>
            <w:gridSpan w:val="3"/>
            <w:shd w:val="clear" w:color="auto" w:fill="E0E0E0"/>
          </w:tcPr>
          <w:p w14:paraId="36F2EC0F" w14:textId="77777777" w:rsidR="0002113C" w:rsidRDefault="005B21C9">
            <w:pPr>
              <w:pStyle w:val="Normal1"/>
            </w:pPr>
            <w:r>
              <w:rPr>
                <w:rFonts w:ascii="Arial" w:eastAsia="Arial" w:hAnsi="Arial" w:cs="Arial"/>
                <w:b/>
                <w:sz w:val="24"/>
                <w:szCs w:val="24"/>
              </w:rPr>
              <w:t>Contact details last updated:</w:t>
            </w:r>
          </w:p>
        </w:tc>
        <w:tc>
          <w:tcPr>
            <w:tcW w:w="1584" w:type="dxa"/>
          </w:tcPr>
          <w:p w14:paraId="2056DA3C" w14:textId="77777777" w:rsidR="0002113C" w:rsidRPr="00101176" w:rsidRDefault="005B21C9" w:rsidP="005B21C9">
            <w:pPr>
              <w:pStyle w:val="Normal1"/>
              <w:jc w:val="center"/>
              <w:rPr>
                <w:rFonts w:ascii="Arial" w:eastAsia="Arial" w:hAnsi="Arial" w:cs="Arial"/>
                <w:b/>
                <w:sz w:val="18"/>
                <w:szCs w:val="18"/>
              </w:rPr>
            </w:pPr>
            <w:r w:rsidRPr="00101176">
              <w:rPr>
                <w:rFonts w:ascii="Arial" w:eastAsia="Arial" w:hAnsi="Arial" w:cs="Arial"/>
                <w:b/>
                <w:sz w:val="18"/>
                <w:szCs w:val="18"/>
              </w:rPr>
              <w:t>Staff: Nov 2015</w:t>
            </w:r>
            <w:r w:rsidRPr="00101176">
              <w:rPr>
                <w:rFonts w:ascii="Arial" w:eastAsia="Arial" w:hAnsi="Arial" w:cs="Arial"/>
                <w:b/>
                <w:sz w:val="18"/>
                <w:szCs w:val="18"/>
              </w:rPr>
              <w:br/>
            </w:r>
            <w:proofErr w:type="spellStart"/>
            <w:r w:rsidRPr="00101176">
              <w:rPr>
                <w:rFonts w:ascii="Arial" w:eastAsia="Arial" w:hAnsi="Arial" w:cs="Arial"/>
                <w:b/>
                <w:sz w:val="18"/>
                <w:szCs w:val="18"/>
              </w:rPr>
              <w:t>Govs</w:t>
            </w:r>
            <w:proofErr w:type="spellEnd"/>
            <w:r w:rsidRPr="00101176">
              <w:rPr>
                <w:rFonts w:ascii="Arial" w:eastAsia="Arial" w:hAnsi="Arial" w:cs="Arial"/>
                <w:b/>
                <w:sz w:val="18"/>
                <w:szCs w:val="18"/>
              </w:rPr>
              <w:t>: Ongoing</w:t>
            </w:r>
          </w:p>
          <w:p w14:paraId="3EFF0105" w14:textId="77777777" w:rsidR="005B21C9" w:rsidRPr="005B21C9" w:rsidRDefault="00101176" w:rsidP="005B21C9">
            <w:pPr>
              <w:pStyle w:val="Normal1"/>
              <w:jc w:val="center"/>
              <w:rPr>
                <w:sz w:val="18"/>
                <w:szCs w:val="18"/>
              </w:rPr>
            </w:pPr>
            <w:proofErr w:type="spellStart"/>
            <w:r>
              <w:rPr>
                <w:rFonts w:ascii="Arial" w:eastAsia="Arial" w:hAnsi="Arial" w:cs="Arial"/>
                <w:b/>
                <w:sz w:val="18"/>
                <w:szCs w:val="18"/>
              </w:rPr>
              <w:t>Pupils:</w:t>
            </w:r>
            <w:r w:rsidRPr="00101176">
              <w:rPr>
                <w:rFonts w:ascii="Arial" w:eastAsia="Arial" w:hAnsi="Arial" w:cs="Arial"/>
                <w:b/>
                <w:sz w:val="18"/>
                <w:szCs w:val="18"/>
              </w:rPr>
              <w:t>Annually</w:t>
            </w:r>
            <w:proofErr w:type="spellEnd"/>
          </w:p>
        </w:tc>
      </w:tr>
      <w:tr w:rsidR="0002113C" w14:paraId="7F0B0269" w14:textId="77777777">
        <w:tc>
          <w:tcPr>
            <w:tcW w:w="4428" w:type="dxa"/>
            <w:gridSpan w:val="4"/>
            <w:shd w:val="clear" w:color="auto" w:fill="E0E0E0"/>
          </w:tcPr>
          <w:p w14:paraId="6C2BE36D" w14:textId="77777777" w:rsidR="0002113C" w:rsidRDefault="005B21C9">
            <w:pPr>
              <w:pStyle w:val="Normal1"/>
            </w:pPr>
            <w:r>
              <w:rPr>
                <w:rFonts w:ascii="Arial" w:eastAsia="Arial" w:hAnsi="Arial" w:cs="Arial"/>
                <w:b/>
                <w:sz w:val="24"/>
                <w:szCs w:val="24"/>
              </w:rPr>
              <w:t>Who is responsible for updating the contact details?</w:t>
            </w:r>
          </w:p>
        </w:tc>
        <w:tc>
          <w:tcPr>
            <w:tcW w:w="4968" w:type="dxa"/>
            <w:gridSpan w:val="5"/>
          </w:tcPr>
          <w:p w14:paraId="6AC0BC77" w14:textId="77777777" w:rsidR="0002113C" w:rsidRDefault="005B21C9">
            <w:pPr>
              <w:pStyle w:val="Normal1"/>
              <w:jc w:val="center"/>
            </w:pPr>
            <w:r>
              <w:rPr>
                <w:rFonts w:ascii="Arial" w:eastAsia="Arial" w:hAnsi="Arial" w:cs="Arial"/>
                <w:b/>
                <w:sz w:val="24"/>
                <w:szCs w:val="24"/>
              </w:rPr>
              <w:t>Jill Hayward / Sue East</w:t>
            </w:r>
          </w:p>
        </w:tc>
      </w:tr>
      <w:tr w:rsidR="0002113C" w14:paraId="6821F88D" w14:textId="77777777">
        <w:tc>
          <w:tcPr>
            <w:tcW w:w="4428" w:type="dxa"/>
            <w:gridSpan w:val="4"/>
            <w:shd w:val="clear" w:color="auto" w:fill="E0E0E0"/>
          </w:tcPr>
          <w:p w14:paraId="64686689" w14:textId="77777777" w:rsidR="0002113C" w:rsidRDefault="005B21C9">
            <w:pPr>
              <w:pStyle w:val="Normal1"/>
            </w:pPr>
            <w:r>
              <w:rPr>
                <w:rFonts w:ascii="Arial" w:eastAsia="Arial" w:hAnsi="Arial" w:cs="Arial"/>
                <w:b/>
                <w:sz w:val="24"/>
                <w:szCs w:val="24"/>
              </w:rPr>
              <w:t>How will Parents be kept informed of school closures and re-openings?</w:t>
            </w:r>
          </w:p>
        </w:tc>
        <w:tc>
          <w:tcPr>
            <w:tcW w:w="4968" w:type="dxa"/>
            <w:gridSpan w:val="5"/>
          </w:tcPr>
          <w:p w14:paraId="1432814B" w14:textId="77777777" w:rsidR="0002113C" w:rsidRDefault="005B21C9">
            <w:pPr>
              <w:pStyle w:val="Normal1"/>
            </w:pPr>
            <w:r>
              <w:rPr>
                <w:rFonts w:ascii="Arial" w:eastAsia="Arial" w:hAnsi="Arial" w:cs="Arial"/>
                <w:sz w:val="18"/>
                <w:szCs w:val="18"/>
              </w:rPr>
              <w:t>Initial information via telephone call/email/note on school gate as appropriate.</w:t>
            </w:r>
          </w:p>
          <w:p w14:paraId="7096E6D2" w14:textId="77777777" w:rsidR="0002113C" w:rsidRDefault="005B21C9">
            <w:pPr>
              <w:pStyle w:val="Normal1"/>
            </w:pPr>
            <w:r>
              <w:rPr>
                <w:rFonts w:ascii="Arial" w:eastAsia="Arial" w:hAnsi="Arial" w:cs="Arial"/>
                <w:sz w:val="18"/>
                <w:szCs w:val="18"/>
              </w:rPr>
              <w:t>Follow up by email, on School’s own website &amp; Devon County Council website.</w:t>
            </w:r>
          </w:p>
        </w:tc>
      </w:tr>
      <w:tr w:rsidR="0002113C" w14:paraId="436CB433" w14:textId="77777777">
        <w:tc>
          <w:tcPr>
            <w:tcW w:w="4428" w:type="dxa"/>
            <w:gridSpan w:val="4"/>
            <w:tcBorders>
              <w:bottom w:val="single" w:sz="4" w:space="0" w:color="000000"/>
            </w:tcBorders>
            <w:shd w:val="clear" w:color="auto" w:fill="E0E0E0"/>
          </w:tcPr>
          <w:p w14:paraId="7A493992" w14:textId="77777777" w:rsidR="0002113C" w:rsidRDefault="005B21C9">
            <w:pPr>
              <w:pStyle w:val="Normal1"/>
            </w:pPr>
            <w:r>
              <w:rPr>
                <w:rFonts w:ascii="Arial" w:eastAsia="Arial" w:hAnsi="Arial" w:cs="Arial"/>
                <w:b/>
                <w:sz w:val="24"/>
                <w:szCs w:val="24"/>
              </w:rPr>
              <w:t>The following addresses / contact details of important local institutions in the school neighbourhood:</w:t>
            </w:r>
          </w:p>
          <w:p w14:paraId="66329C02" w14:textId="77777777" w:rsidR="0002113C" w:rsidRDefault="0002113C">
            <w:pPr>
              <w:pStyle w:val="Normal1"/>
            </w:pPr>
          </w:p>
        </w:tc>
        <w:tc>
          <w:tcPr>
            <w:tcW w:w="4968" w:type="dxa"/>
            <w:gridSpan w:val="5"/>
          </w:tcPr>
          <w:p w14:paraId="3E97F03D" w14:textId="77777777" w:rsidR="0002113C" w:rsidRDefault="005B21C9">
            <w:pPr>
              <w:pStyle w:val="Normal1"/>
            </w:pPr>
            <w:r>
              <w:rPr>
                <w:rFonts w:ascii="Arial" w:eastAsia="Arial" w:hAnsi="Arial" w:cs="Arial"/>
              </w:rPr>
              <w:t>Police Station: 999 or 101</w:t>
            </w:r>
          </w:p>
          <w:p w14:paraId="65E82322" w14:textId="77777777" w:rsidR="0002113C" w:rsidRDefault="005B21C9">
            <w:pPr>
              <w:pStyle w:val="Normal1"/>
            </w:pPr>
            <w:r>
              <w:rPr>
                <w:rFonts w:ascii="Arial" w:eastAsia="Arial" w:hAnsi="Arial" w:cs="Arial"/>
              </w:rPr>
              <w:t>Fire and Rescue Station: 999</w:t>
            </w:r>
          </w:p>
          <w:p w14:paraId="1598BA6D" w14:textId="77777777" w:rsidR="0002113C" w:rsidRDefault="005B21C9">
            <w:pPr>
              <w:pStyle w:val="Normal1"/>
            </w:pPr>
            <w:r>
              <w:rPr>
                <w:rFonts w:ascii="Arial" w:eastAsia="Arial" w:hAnsi="Arial" w:cs="Arial"/>
              </w:rPr>
              <w:t>Hospital: 01271 322577</w:t>
            </w:r>
          </w:p>
          <w:p w14:paraId="1F34B0BB" w14:textId="77777777" w:rsidR="0002113C" w:rsidRDefault="005B21C9">
            <w:pPr>
              <w:pStyle w:val="Normal1"/>
            </w:pPr>
            <w:r>
              <w:rPr>
                <w:rFonts w:ascii="Arial" w:eastAsia="Arial" w:hAnsi="Arial" w:cs="Arial"/>
              </w:rPr>
              <w:t>Other:</w:t>
            </w:r>
          </w:p>
        </w:tc>
      </w:tr>
      <w:tr w:rsidR="0002113C" w14:paraId="7650D99C" w14:textId="77777777">
        <w:trPr>
          <w:trHeight w:val="700"/>
        </w:trPr>
        <w:tc>
          <w:tcPr>
            <w:tcW w:w="4428" w:type="dxa"/>
            <w:gridSpan w:val="4"/>
            <w:shd w:val="clear" w:color="auto" w:fill="E0E0E0"/>
          </w:tcPr>
          <w:p w14:paraId="3C49E032" w14:textId="77777777" w:rsidR="0002113C" w:rsidRDefault="0002113C">
            <w:pPr>
              <w:pStyle w:val="Normal1"/>
              <w:jc w:val="center"/>
            </w:pPr>
          </w:p>
          <w:p w14:paraId="792AA591" w14:textId="77777777" w:rsidR="0002113C" w:rsidRDefault="005B21C9">
            <w:pPr>
              <w:pStyle w:val="Normal1"/>
            </w:pPr>
            <w:r>
              <w:rPr>
                <w:rFonts w:ascii="Arial" w:eastAsia="Arial" w:hAnsi="Arial" w:cs="Arial"/>
                <w:b/>
                <w:sz w:val="24"/>
                <w:szCs w:val="24"/>
              </w:rPr>
              <w:t>Who holds copies of the Emergency Plan?</w:t>
            </w:r>
          </w:p>
        </w:tc>
        <w:tc>
          <w:tcPr>
            <w:tcW w:w="4968" w:type="dxa"/>
            <w:gridSpan w:val="5"/>
          </w:tcPr>
          <w:p w14:paraId="741EAFD9" w14:textId="77777777" w:rsidR="0002113C" w:rsidRPr="00B123F2" w:rsidRDefault="005B21C9">
            <w:pPr>
              <w:pStyle w:val="Normal1"/>
              <w:jc w:val="center"/>
              <w:rPr>
                <w:sz w:val="22"/>
                <w:szCs w:val="22"/>
              </w:rPr>
            </w:pPr>
            <w:r w:rsidRPr="00B123F2">
              <w:rPr>
                <w:rFonts w:ascii="Arial" w:eastAsia="Arial" w:hAnsi="Arial" w:cs="Arial"/>
                <w:b/>
                <w:sz w:val="22"/>
                <w:szCs w:val="22"/>
              </w:rPr>
              <w:t>Governors and School.</w:t>
            </w:r>
          </w:p>
          <w:p w14:paraId="584D018E" w14:textId="43178B08" w:rsidR="0002113C" w:rsidRPr="00B123F2" w:rsidRDefault="005B21C9">
            <w:pPr>
              <w:pStyle w:val="Normal1"/>
              <w:jc w:val="center"/>
              <w:rPr>
                <w:sz w:val="22"/>
                <w:szCs w:val="22"/>
              </w:rPr>
            </w:pPr>
            <w:r w:rsidRPr="00B123F2">
              <w:rPr>
                <w:rFonts w:ascii="Arial" w:eastAsia="Arial" w:hAnsi="Arial" w:cs="Arial"/>
                <w:b/>
                <w:sz w:val="22"/>
                <w:szCs w:val="22"/>
              </w:rPr>
              <w:t>C</w:t>
            </w:r>
            <w:r w:rsidR="00101176" w:rsidRPr="00B123F2">
              <w:rPr>
                <w:rFonts w:ascii="Arial" w:eastAsia="Arial" w:hAnsi="Arial" w:cs="Arial"/>
                <w:b/>
                <w:sz w:val="22"/>
                <w:szCs w:val="22"/>
              </w:rPr>
              <w:t>opy available to view on school</w:t>
            </w:r>
            <w:r w:rsidR="00B123F2" w:rsidRPr="00B123F2">
              <w:rPr>
                <w:rFonts w:ascii="Arial" w:eastAsia="Arial" w:hAnsi="Arial" w:cs="Arial"/>
                <w:b/>
                <w:sz w:val="22"/>
                <w:szCs w:val="22"/>
              </w:rPr>
              <w:t xml:space="preserve"> </w:t>
            </w:r>
            <w:r w:rsidRPr="00B123F2">
              <w:rPr>
                <w:rFonts w:ascii="Arial" w:eastAsia="Arial" w:hAnsi="Arial" w:cs="Arial"/>
                <w:b/>
                <w:sz w:val="22"/>
                <w:szCs w:val="22"/>
              </w:rPr>
              <w:t>website.</w:t>
            </w:r>
          </w:p>
          <w:p w14:paraId="1D4189D1" w14:textId="77777777" w:rsidR="0002113C" w:rsidRDefault="0002113C" w:rsidP="00101176">
            <w:pPr>
              <w:pStyle w:val="Normal1"/>
            </w:pPr>
          </w:p>
        </w:tc>
      </w:tr>
      <w:tr w:rsidR="0002113C" w14:paraId="11EA2F96" w14:textId="77777777">
        <w:tc>
          <w:tcPr>
            <w:tcW w:w="6912" w:type="dxa"/>
            <w:gridSpan w:val="6"/>
            <w:shd w:val="clear" w:color="auto" w:fill="E0E0E0"/>
          </w:tcPr>
          <w:p w14:paraId="16B928D7" w14:textId="77777777" w:rsidR="0002113C" w:rsidRDefault="005B21C9">
            <w:pPr>
              <w:pStyle w:val="Normal1"/>
            </w:pPr>
            <w:r>
              <w:rPr>
                <w:rFonts w:ascii="Arial" w:eastAsia="Arial" w:hAnsi="Arial" w:cs="Arial"/>
                <w:b/>
                <w:sz w:val="24"/>
                <w:szCs w:val="24"/>
              </w:rPr>
              <w:t>Are contact details for outside agencies including the LA current and readily available?</w:t>
            </w:r>
          </w:p>
        </w:tc>
        <w:tc>
          <w:tcPr>
            <w:tcW w:w="2484" w:type="dxa"/>
            <w:gridSpan w:val="3"/>
          </w:tcPr>
          <w:p w14:paraId="58607AA0" w14:textId="15A1DEAF" w:rsidR="0002113C" w:rsidRDefault="005B21C9">
            <w:pPr>
              <w:pStyle w:val="Normal1"/>
              <w:jc w:val="center"/>
            </w:pPr>
            <w:r>
              <w:rPr>
                <w:rFonts w:ascii="Arial" w:eastAsia="Arial" w:hAnsi="Arial" w:cs="Arial"/>
                <w:b/>
                <w:sz w:val="18"/>
                <w:szCs w:val="18"/>
              </w:rPr>
              <w:t>Emergency Plan held in school office</w:t>
            </w:r>
            <w:r w:rsidR="007C2AA9">
              <w:rPr>
                <w:rFonts w:ascii="Arial" w:eastAsia="Arial" w:hAnsi="Arial" w:cs="Arial"/>
                <w:b/>
                <w:sz w:val="18"/>
                <w:szCs w:val="18"/>
              </w:rPr>
              <w:t xml:space="preserve"> (in ‘signing in’ folder)</w:t>
            </w:r>
            <w:r>
              <w:rPr>
                <w:rFonts w:ascii="Arial" w:eastAsia="Arial" w:hAnsi="Arial" w:cs="Arial"/>
                <w:b/>
                <w:sz w:val="18"/>
                <w:szCs w:val="18"/>
              </w:rPr>
              <w:t xml:space="preserve"> and contact details are in Appendix 1 and 3 of the Emergency Plan</w:t>
            </w:r>
            <w:r w:rsidR="007C2AA9">
              <w:rPr>
                <w:rFonts w:ascii="Arial" w:eastAsia="Arial" w:hAnsi="Arial" w:cs="Arial"/>
                <w:b/>
                <w:sz w:val="18"/>
                <w:szCs w:val="18"/>
              </w:rPr>
              <w:t xml:space="preserve"> (part of this document)</w:t>
            </w:r>
            <w:r>
              <w:rPr>
                <w:rFonts w:ascii="Arial" w:eastAsia="Arial" w:hAnsi="Arial" w:cs="Arial"/>
                <w:b/>
                <w:sz w:val="18"/>
                <w:szCs w:val="18"/>
              </w:rPr>
              <w:t xml:space="preserve">. </w:t>
            </w:r>
          </w:p>
          <w:p w14:paraId="084D20A6" w14:textId="77777777" w:rsidR="0002113C" w:rsidRDefault="0002113C">
            <w:pPr>
              <w:pStyle w:val="Normal1"/>
              <w:jc w:val="center"/>
            </w:pPr>
          </w:p>
        </w:tc>
      </w:tr>
      <w:tr w:rsidR="0002113C" w14:paraId="7D5AF326" w14:textId="77777777">
        <w:tc>
          <w:tcPr>
            <w:tcW w:w="9396" w:type="dxa"/>
            <w:gridSpan w:val="9"/>
            <w:shd w:val="clear" w:color="auto" w:fill="E0E0E0"/>
          </w:tcPr>
          <w:p w14:paraId="60305892" w14:textId="77777777" w:rsidR="0002113C" w:rsidRDefault="0002113C">
            <w:pPr>
              <w:pStyle w:val="Normal1"/>
            </w:pPr>
          </w:p>
          <w:p w14:paraId="39C2B307" w14:textId="77777777" w:rsidR="0002113C" w:rsidRDefault="005B21C9">
            <w:pPr>
              <w:pStyle w:val="Normal1"/>
            </w:pPr>
            <w:r>
              <w:rPr>
                <w:rFonts w:ascii="Arial" w:eastAsia="Arial" w:hAnsi="Arial" w:cs="Arial"/>
                <w:b/>
                <w:sz w:val="24"/>
                <w:szCs w:val="24"/>
              </w:rPr>
              <w:t>State the location of the following.  See also site plan (Appendix 2) to this plan:</w:t>
            </w:r>
          </w:p>
        </w:tc>
      </w:tr>
      <w:tr w:rsidR="0002113C" w14:paraId="06F9BB03" w14:textId="77777777">
        <w:tc>
          <w:tcPr>
            <w:tcW w:w="2808" w:type="dxa"/>
            <w:gridSpan w:val="3"/>
            <w:shd w:val="clear" w:color="auto" w:fill="E0E0E0"/>
          </w:tcPr>
          <w:p w14:paraId="252EF051" w14:textId="77777777" w:rsidR="0002113C" w:rsidRDefault="0002113C">
            <w:pPr>
              <w:pStyle w:val="Normal1"/>
            </w:pPr>
          </w:p>
          <w:p w14:paraId="14C6227A" w14:textId="77777777" w:rsidR="0002113C" w:rsidRDefault="005B21C9">
            <w:pPr>
              <w:pStyle w:val="Normal1"/>
            </w:pPr>
            <w:r>
              <w:rPr>
                <w:rFonts w:ascii="Arial" w:eastAsia="Arial" w:hAnsi="Arial" w:cs="Arial"/>
                <w:b/>
                <w:sz w:val="24"/>
                <w:szCs w:val="24"/>
              </w:rPr>
              <w:t>Water cut off valve:</w:t>
            </w:r>
          </w:p>
        </w:tc>
        <w:tc>
          <w:tcPr>
            <w:tcW w:w="6588" w:type="dxa"/>
            <w:gridSpan w:val="6"/>
          </w:tcPr>
          <w:p w14:paraId="10256E00" w14:textId="77777777" w:rsidR="0002113C" w:rsidRDefault="005B21C9">
            <w:pPr>
              <w:pStyle w:val="Normal1"/>
              <w:jc w:val="center"/>
            </w:pPr>
            <w:r>
              <w:rPr>
                <w:rFonts w:ascii="Arial" w:eastAsia="Arial" w:hAnsi="Arial" w:cs="Arial"/>
                <w:b/>
                <w:sz w:val="24"/>
                <w:szCs w:val="24"/>
              </w:rPr>
              <w:t>In lane adjacent to playground.</w:t>
            </w:r>
          </w:p>
        </w:tc>
      </w:tr>
      <w:tr w:rsidR="0002113C" w14:paraId="309C9DA5" w14:textId="77777777">
        <w:tc>
          <w:tcPr>
            <w:tcW w:w="2808" w:type="dxa"/>
            <w:gridSpan w:val="3"/>
            <w:shd w:val="clear" w:color="auto" w:fill="E0E0E0"/>
          </w:tcPr>
          <w:p w14:paraId="358820BB" w14:textId="77777777" w:rsidR="0002113C" w:rsidRDefault="0002113C">
            <w:pPr>
              <w:pStyle w:val="Normal1"/>
            </w:pPr>
          </w:p>
          <w:p w14:paraId="425C7A14" w14:textId="77777777" w:rsidR="0002113C" w:rsidRDefault="005B21C9">
            <w:pPr>
              <w:pStyle w:val="Normal1"/>
            </w:pPr>
            <w:r>
              <w:rPr>
                <w:rFonts w:ascii="Arial" w:eastAsia="Arial" w:hAnsi="Arial" w:cs="Arial"/>
                <w:b/>
                <w:sz w:val="24"/>
                <w:szCs w:val="24"/>
              </w:rPr>
              <w:t>Gas mains valve:</w:t>
            </w:r>
          </w:p>
        </w:tc>
        <w:tc>
          <w:tcPr>
            <w:tcW w:w="6588" w:type="dxa"/>
            <w:gridSpan w:val="6"/>
          </w:tcPr>
          <w:p w14:paraId="70C42A6D" w14:textId="77777777" w:rsidR="0002113C" w:rsidRDefault="005B21C9">
            <w:pPr>
              <w:pStyle w:val="Normal1"/>
              <w:jc w:val="center"/>
            </w:pPr>
            <w:r>
              <w:rPr>
                <w:rFonts w:ascii="Arial" w:eastAsia="Arial" w:hAnsi="Arial" w:cs="Arial"/>
                <w:b/>
                <w:sz w:val="24"/>
                <w:szCs w:val="24"/>
              </w:rPr>
              <w:t>No gas supply.</w:t>
            </w:r>
          </w:p>
        </w:tc>
      </w:tr>
      <w:tr w:rsidR="0002113C" w14:paraId="71ADA71E" w14:textId="77777777">
        <w:tc>
          <w:tcPr>
            <w:tcW w:w="2808" w:type="dxa"/>
            <w:gridSpan w:val="3"/>
            <w:shd w:val="clear" w:color="auto" w:fill="E0E0E0"/>
          </w:tcPr>
          <w:p w14:paraId="03589B23" w14:textId="77777777" w:rsidR="0002113C" w:rsidRDefault="0002113C">
            <w:pPr>
              <w:pStyle w:val="Normal1"/>
            </w:pPr>
          </w:p>
          <w:p w14:paraId="7944392C" w14:textId="77777777" w:rsidR="0002113C" w:rsidRDefault="005B21C9">
            <w:pPr>
              <w:pStyle w:val="Normal1"/>
            </w:pPr>
            <w:r>
              <w:rPr>
                <w:rFonts w:ascii="Arial" w:eastAsia="Arial" w:hAnsi="Arial" w:cs="Arial"/>
                <w:b/>
                <w:sz w:val="24"/>
                <w:szCs w:val="24"/>
              </w:rPr>
              <w:t>Electric meter:</w:t>
            </w:r>
          </w:p>
        </w:tc>
        <w:tc>
          <w:tcPr>
            <w:tcW w:w="6588" w:type="dxa"/>
            <w:gridSpan w:val="6"/>
          </w:tcPr>
          <w:p w14:paraId="4952344F" w14:textId="77777777" w:rsidR="0002113C" w:rsidRPr="001E56BE" w:rsidRDefault="005B21C9">
            <w:pPr>
              <w:pStyle w:val="Normal1"/>
              <w:jc w:val="center"/>
              <w:rPr>
                <w:color w:val="auto"/>
              </w:rPr>
            </w:pPr>
            <w:r w:rsidRPr="001E56BE">
              <w:rPr>
                <w:rFonts w:ascii="Arial" w:eastAsia="Arial" w:hAnsi="Arial" w:cs="Arial"/>
                <w:b/>
                <w:color w:val="auto"/>
                <w:sz w:val="24"/>
                <w:szCs w:val="24"/>
              </w:rPr>
              <w:t>In external meter cupboard between the staff room and Class 1</w:t>
            </w:r>
          </w:p>
        </w:tc>
      </w:tr>
      <w:tr w:rsidR="0002113C" w14:paraId="546B90A7" w14:textId="77777777">
        <w:tc>
          <w:tcPr>
            <w:tcW w:w="2808" w:type="dxa"/>
            <w:gridSpan w:val="3"/>
            <w:shd w:val="clear" w:color="auto" w:fill="E0E0E0"/>
          </w:tcPr>
          <w:p w14:paraId="2DF123BC" w14:textId="77777777" w:rsidR="0002113C" w:rsidRDefault="0002113C">
            <w:pPr>
              <w:pStyle w:val="Normal1"/>
            </w:pPr>
          </w:p>
          <w:p w14:paraId="16F4A443" w14:textId="77777777" w:rsidR="0002113C" w:rsidRDefault="005B21C9">
            <w:pPr>
              <w:pStyle w:val="Normal1"/>
            </w:pPr>
            <w:r>
              <w:rPr>
                <w:rFonts w:ascii="Arial" w:eastAsia="Arial" w:hAnsi="Arial" w:cs="Arial"/>
                <w:b/>
                <w:sz w:val="24"/>
                <w:szCs w:val="24"/>
              </w:rPr>
              <w:t>First incoming telephone point:</w:t>
            </w:r>
          </w:p>
        </w:tc>
        <w:tc>
          <w:tcPr>
            <w:tcW w:w="6588" w:type="dxa"/>
            <w:gridSpan w:val="6"/>
          </w:tcPr>
          <w:p w14:paraId="424E6453" w14:textId="77777777" w:rsidR="0002113C" w:rsidRDefault="005B21C9">
            <w:pPr>
              <w:pStyle w:val="Normal1"/>
              <w:jc w:val="center"/>
            </w:pPr>
            <w:r>
              <w:rPr>
                <w:rFonts w:ascii="Arial" w:eastAsia="Arial" w:hAnsi="Arial" w:cs="Arial"/>
                <w:b/>
                <w:sz w:val="24"/>
                <w:szCs w:val="24"/>
              </w:rPr>
              <w:t>Reception office</w:t>
            </w:r>
          </w:p>
        </w:tc>
      </w:tr>
      <w:tr w:rsidR="0002113C" w14:paraId="3B847EC4" w14:textId="77777777">
        <w:tc>
          <w:tcPr>
            <w:tcW w:w="9396" w:type="dxa"/>
            <w:gridSpan w:val="9"/>
            <w:shd w:val="clear" w:color="auto" w:fill="E0E0E0"/>
          </w:tcPr>
          <w:p w14:paraId="3D9941F7" w14:textId="77777777" w:rsidR="0002113C" w:rsidRDefault="005B21C9">
            <w:pPr>
              <w:pStyle w:val="Normal1"/>
            </w:pPr>
            <w:r>
              <w:rPr>
                <w:rFonts w:ascii="Arial" w:eastAsia="Arial" w:hAnsi="Arial" w:cs="Arial"/>
                <w:b/>
                <w:sz w:val="24"/>
                <w:szCs w:val="24"/>
              </w:rPr>
              <w:t>What are the pre-planned arrangements for the following:</w:t>
            </w:r>
          </w:p>
        </w:tc>
      </w:tr>
      <w:tr w:rsidR="0002113C" w14:paraId="433C3A8F" w14:textId="77777777">
        <w:tc>
          <w:tcPr>
            <w:tcW w:w="2808" w:type="dxa"/>
            <w:gridSpan w:val="3"/>
            <w:shd w:val="clear" w:color="auto" w:fill="E0E0E0"/>
          </w:tcPr>
          <w:p w14:paraId="64FFFD77" w14:textId="77777777" w:rsidR="0002113C" w:rsidRDefault="0002113C">
            <w:pPr>
              <w:pStyle w:val="Normal1"/>
            </w:pPr>
          </w:p>
          <w:p w14:paraId="4BABBD62" w14:textId="77777777" w:rsidR="0002113C" w:rsidRDefault="005B21C9">
            <w:pPr>
              <w:pStyle w:val="Normal1"/>
            </w:pPr>
            <w:r>
              <w:rPr>
                <w:rFonts w:ascii="Arial" w:eastAsia="Arial" w:hAnsi="Arial" w:cs="Arial"/>
                <w:b/>
                <w:sz w:val="24"/>
                <w:szCs w:val="24"/>
              </w:rPr>
              <w:t>Evacuation routes:</w:t>
            </w:r>
          </w:p>
        </w:tc>
        <w:tc>
          <w:tcPr>
            <w:tcW w:w="6588" w:type="dxa"/>
            <w:gridSpan w:val="6"/>
          </w:tcPr>
          <w:p w14:paraId="168D3BCF" w14:textId="77777777" w:rsidR="0002113C" w:rsidRDefault="005B21C9">
            <w:pPr>
              <w:pStyle w:val="Normal1"/>
              <w:jc w:val="center"/>
            </w:pPr>
            <w:r>
              <w:rPr>
                <w:rFonts w:ascii="Arial" w:eastAsia="Arial" w:hAnsi="Arial" w:cs="Arial"/>
                <w:b/>
                <w:sz w:val="24"/>
                <w:szCs w:val="24"/>
              </w:rPr>
              <w:t>All classes have their own escape route, details in classroom.</w:t>
            </w:r>
          </w:p>
        </w:tc>
      </w:tr>
      <w:tr w:rsidR="0002113C" w14:paraId="42DE2ECB" w14:textId="77777777">
        <w:tc>
          <w:tcPr>
            <w:tcW w:w="2808" w:type="dxa"/>
            <w:gridSpan w:val="3"/>
            <w:shd w:val="clear" w:color="auto" w:fill="E0E0E0"/>
          </w:tcPr>
          <w:p w14:paraId="789F48ED" w14:textId="77777777" w:rsidR="0002113C" w:rsidRDefault="0002113C">
            <w:pPr>
              <w:pStyle w:val="Normal1"/>
            </w:pPr>
          </w:p>
          <w:p w14:paraId="11BDA928" w14:textId="77777777" w:rsidR="0002113C" w:rsidRDefault="005B21C9">
            <w:pPr>
              <w:pStyle w:val="Normal1"/>
            </w:pPr>
            <w:r>
              <w:rPr>
                <w:rFonts w:ascii="Arial" w:eastAsia="Arial" w:hAnsi="Arial" w:cs="Arial"/>
                <w:b/>
                <w:sz w:val="24"/>
                <w:szCs w:val="24"/>
              </w:rPr>
              <w:t>Assembly points:</w:t>
            </w:r>
          </w:p>
        </w:tc>
        <w:tc>
          <w:tcPr>
            <w:tcW w:w="6588" w:type="dxa"/>
            <w:gridSpan w:val="6"/>
          </w:tcPr>
          <w:p w14:paraId="340F1D27" w14:textId="77777777" w:rsidR="0002113C" w:rsidRDefault="005B21C9">
            <w:pPr>
              <w:pStyle w:val="Normal1"/>
            </w:pPr>
            <w:r>
              <w:rPr>
                <w:rFonts w:ascii="Arial" w:eastAsia="Arial" w:hAnsi="Arial" w:cs="Arial"/>
                <w:b/>
                <w:sz w:val="24"/>
                <w:szCs w:val="24"/>
              </w:rPr>
              <w:t>If whole site needs to be evacuated move children to Mr Berry’s barns across road from school. Otherwise assemble in top playground.</w:t>
            </w:r>
          </w:p>
        </w:tc>
      </w:tr>
      <w:tr w:rsidR="0002113C" w14:paraId="7A57282E" w14:textId="77777777">
        <w:tc>
          <w:tcPr>
            <w:tcW w:w="2808" w:type="dxa"/>
            <w:gridSpan w:val="3"/>
            <w:shd w:val="clear" w:color="auto" w:fill="E0E0E0"/>
          </w:tcPr>
          <w:p w14:paraId="60B6027A" w14:textId="77777777" w:rsidR="0002113C" w:rsidRDefault="0002113C">
            <w:pPr>
              <w:pStyle w:val="Normal1"/>
            </w:pPr>
          </w:p>
          <w:p w14:paraId="4189EF44" w14:textId="77777777" w:rsidR="0002113C" w:rsidRDefault="005B21C9">
            <w:pPr>
              <w:pStyle w:val="Normal1"/>
            </w:pPr>
            <w:r>
              <w:rPr>
                <w:rFonts w:ascii="Arial" w:eastAsia="Arial" w:hAnsi="Arial" w:cs="Arial"/>
                <w:b/>
                <w:sz w:val="24"/>
                <w:szCs w:val="24"/>
              </w:rPr>
              <w:t>Disabled evacuation routes:</w:t>
            </w:r>
          </w:p>
        </w:tc>
        <w:tc>
          <w:tcPr>
            <w:tcW w:w="6588" w:type="dxa"/>
            <w:gridSpan w:val="6"/>
          </w:tcPr>
          <w:p w14:paraId="63ACE196" w14:textId="77777777" w:rsidR="0002113C" w:rsidRDefault="005B21C9">
            <w:pPr>
              <w:pStyle w:val="Normal1"/>
              <w:jc w:val="center"/>
            </w:pPr>
            <w:r>
              <w:rPr>
                <w:rFonts w:ascii="Arial" w:eastAsia="Arial" w:hAnsi="Arial" w:cs="Arial"/>
                <w:b/>
                <w:sz w:val="24"/>
                <w:szCs w:val="24"/>
              </w:rPr>
              <w:t>As above</w:t>
            </w:r>
          </w:p>
        </w:tc>
      </w:tr>
      <w:tr w:rsidR="0002113C" w14:paraId="20DFDD68" w14:textId="77777777">
        <w:tc>
          <w:tcPr>
            <w:tcW w:w="2808" w:type="dxa"/>
            <w:gridSpan w:val="3"/>
            <w:shd w:val="clear" w:color="auto" w:fill="E0E0E0"/>
          </w:tcPr>
          <w:p w14:paraId="7CAD741A" w14:textId="77777777" w:rsidR="0002113C" w:rsidRDefault="0002113C">
            <w:pPr>
              <w:pStyle w:val="Normal1"/>
              <w:jc w:val="both"/>
            </w:pPr>
          </w:p>
          <w:p w14:paraId="254C1257" w14:textId="77777777" w:rsidR="0002113C" w:rsidRDefault="005B21C9">
            <w:pPr>
              <w:pStyle w:val="Normal1"/>
              <w:jc w:val="both"/>
            </w:pPr>
            <w:r>
              <w:rPr>
                <w:rFonts w:ascii="Arial" w:eastAsia="Arial" w:hAnsi="Arial" w:cs="Arial"/>
                <w:b/>
                <w:sz w:val="24"/>
                <w:szCs w:val="24"/>
              </w:rPr>
              <w:t>Loss of premises:</w:t>
            </w:r>
          </w:p>
        </w:tc>
        <w:tc>
          <w:tcPr>
            <w:tcW w:w="6588" w:type="dxa"/>
            <w:gridSpan w:val="6"/>
          </w:tcPr>
          <w:p w14:paraId="7268680C" w14:textId="77777777" w:rsidR="0002113C" w:rsidRDefault="005B21C9">
            <w:pPr>
              <w:pStyle w:val="Normal1"/>
            </w:pPr>
            <w:r>
              <w:rPr>
                <w:rFonts w:ascii="Arial" w:eastAsia="Arial" w:hAnsi="Arial" w:cs="Arial"/>
              </w:rPr>
              <w:t>Short term arrangements, 1 or 5 days: Children to remain at home as for extreme weather days, staff to post work on website.</w:t>
            </w:r>
          </w:p>
          <w:p w14:paraId="2A6C8966" w14:textId="77777777" w:rsidR="0002113C" w:rsidRDefault="005B21C9">
            <w:pPr>
              <w:pStyle w:val="Normal1"/>
            </w:pPr>
            <w:r>
              <w:rPr>
                <w:rFonts w:ascii="Arial" w:eastAsia="Arial" w:hAnsi="Arial" w:cs="Arial"/>
              </w:rPr>
              <w:lastRenderedPageBreak/>
              <w:t xml:space="preserve">Long term arrangements, over 1 week: Liaise with Devon County Council (DCC) for alternative </w:t>
            </w:r>
          </w:p>
        </w:tc>
      </w:tr>
      <w:tr w:rsidR="0002113C" w14:paraId="65AB392E" w14:textId="77777777">
        <w:tc>
          <w:tcPr>
            <w:tcW w:w="2808" w:type="dxa"/>
            <w:gridSpan w:val="3"/>
            <w:tcBorders>
              <w:bottom w:val="single" w:sz="4" w:space="0" w:color="000000"/>
            </w:tcBorders>
            <w:shd w:val="clear" w:color="auto" w:fill="E0E0E0"/>
          </w:tcPr>
          <w:p w14:paraId="473D9FF8" w14:textId="77777777" w:rsidR="0002113C" w:rsidRDefault="0002113C">
            <w:pPr>
              <w:pStyle w:val="Normal1"/>
            </w:pPr>
          </w:p>
          <w:p w14:paraId="222EC7FC" w14:textId="77777777" w:rsidR="0002113C" w:rsidRDefault="005B21C9">
            <w:pPr>
              <w:pStyle w:val="Normal1"/>
            </w:pPr>
            <w:r>
              <w:rPr>
                <w:rFonts w:ascii="Arial" w:eastAsia="Arial" w:hAnsi="Arial" w:cs="Arial"/>
                <w:b/>
                <w:sz w:val="24"/>
                <w:szCs w:val="24"/>
              </w:rPr>
              <w:t>Loss of water supply:</w:t>
            </w:r>
          </w:p>
        </w:tc>
        <w:tc>
          <w:tcPr>
            <w:tcW w:w="6588" w:type="dxa"/>
            <w:gridSpan w:val="6"/>
          </w:tcPr>
          <w:p w14:paraId="77BACEAF" w14:textId="77777777" w:rsidR="0002113C" w:rsidRDefault="005B21C9">
            <w:pPr>
              <w:pStyle w:val="Normal1"/>
            </w:pPr>
            <w:r>
              <w:rPr>
                <w:rFonts w:ascii="Arial" w:eastAsia="Arial" w:hAnsi="Arial" w:cs="Arial"/>
              </w:rPr>
              <w:t>Short term arrangements, 1 or 5 days: Bottled water and emergency plumber.</w:t>
            </w:r>
          </w:p>
          <w:p w14:paraId="5497FBFF" w14:textId="77777777" w:rsidR="0002113C" w:rsidRDefault="005B21C9">
            <w:pPr>
              <w:pStyle w:val="Normal1"/>
            </w:pPr>
            <w:r>
              <w:rPr>
                <w:rFonts w:ascii="Arial" w:eastAsia="Arial" w:hAnsi="Arial" w:cs="Arial"/>
              </w:rPr>
              <w:t>Long term arrangements, over 1 week: Liaise with South West Water and DCC for alternative.</w:t>
            </w:r>
          </w:p>
        </w:tc>
      </w:tr>
      <w:tr w:rsidR="0002113C" w14:paraId="0FFE9E77" w14:textId="77777777">
        <w:tc>
          <w:tcPr>
            <w:tcW w:w="2808" w:type="dxa"/>
            <w:gridSpan w:val="3"/>
            <w:shd w:val="clear" w:color="auto" w:fill="E0E0E0"/>
          </w:tcPr>
          <w:p w14:paraId="74BD87DA" w14:textId="77777777" w:rsidR="0002113C" w:rsidRDefault="0002113C">
            <w:pPr>
              <w:pStyle w:val="Normal1"/>
            </w:pPr>
          </w:p>
          <w:p w14:paraId="2611B6D9" w14:textId="77777777" w:rsidR="0002113C" w:rsidRDefault="005B21C9">
            <w:pPr>
              <w:pStyle w:val="Normal1"/>
            </w:pPr>
            <w:r>
              <w:rPr>
                <w:rFonts w:ascii="Arial" w:eastAsia="Arial" w:hAnsi="Arial" w:cs="Arial"/>
                <w:b/>
                <w:sz w:val="24"/>
                <w:szCs w:val="24"/>
              </w:rPr>
              <w:t>Loss of electric supply:</w:t>
            </w:r>
          </w:p>
        </w:tc>
        <w:tc>
          <w:tcPr>
            <w:tcW w:w="6588" w:type="dxa"/>
            <w:gridSpan w:val="6"/>
          </w:tcPr>
          <w:p w14:paraId="10A07807" w14:textId="77777777" w:rsidR="0002113C" w:rsidRDefault="005B21C9">
            <w:pPr>
              <w:pStyle w:val="Normal1"/>
            </w:pPr>
            <w:r>
              <w:rPr>
                <w:rFonts w:ascii="Arial" w:eastAsia="Arial" w:hAnsi="Arial" w:cs="Arial"/>
              </w:rPr>
              <w:t>Short term arrangements, 1 or 5 days: day 1 continue without power days 2 – 5 as extreme weather school closed with staff to post work on website.</w:t>
            </w:r>
          </w:p>
          <w:p w14:paraId="77296C2C" w14:textId="77777777" w:rsidR="0002113C" w:rsidRDefault="0002113C">
            <w:pPr>
              <w:pStyle w:val="Normal1"/>
            </w:pPr>
          </w:p>
          <w:p w14:paraId="0B27C6B4" w14:textId="77777777" w:rsidR="0002113C" w:rsidRDefault="005B21C9">
            <w:pPr>
              <w:pStyle w:val="Normal1"/>
            </w:pPr>
            <w:r>
              <w:rPr>
                <w:rFonts w:ascii="Arial" w:eastAsia="Arial" w:hAnsi="Arial" w:cs="Arial"/>
              </w:rPr>
              <w:t>Long term arrangements, over 1 week: liaise with Western Power and Devon County Council.</w:t>
            </w:r>
          </w:p>
        </w:tc>
      </w:tr>
      <w:tr w:rsidR="0002113C" w14:paraId="786871A6" w14:textId="77777777">
        <w:tc>
          <w:tcPr>
            <w:tcW w:w="2808" w:type="dxa"/>
            <w:gridSpan w:val="3"/>
            <w:shd w:val="clear" w:color="auto" w:fill="E0E0E0"/>
          </w:tcPr>
          <w:p w14:paraId="3612021D" w14:textId="77777777" w:rsidR="0002113C" w:rsidRDefault="0002113C">
            <w:pPr>
              <w:pStyle w:val="Normal1"/>
            </w:pPr>
          </w:p>
          <w:p w14:paraId="6BE7E5EE" w14:textId="77777777" w:rsidR="0002113C" w:rsidRDefault="005B21C9">
            <w:pPr>
              <w:pStyle w:val="Normal1"/>
            </w:pPr>
            <w:r>
              <w:rPr>
                <w:rFonts w:ascii="Arial" w:eastAsia="Arial" w:hAnsi="Arial" w:cs="Arial"/>
                <w:b/>
                <w:sz w:val="24"/>
                <w:szCs w:val="24"/>
              </w:rPr>
              <w:t>Loss of gas supply:</w:t>
            </w:r>
          </w:p>
        </w:tc>
        <w:tc>
          <w:tcPr>
            <w:tcW w:w="6588" w:type="dxa"/>
            <w:gridSpan w:val="6"/>
          </w:tcPr>
          <w:p w14:paraId="3A6CBBAB" w14:textId="77777777" w:rsidR="0002113C" w:rsidRDefault="005B21C9">
            <w:pPr>
              <w:pStyle w:val="Normal1"/>
            </w:pPr>
            <w:r>
              <w:rPr>
                <w:rFonts w:ascii="Arial" w:eastAsia="Arial" w:hAnsi="Arial" w:cs="Arial"/>
              </w:rPr>
              <w:t>N/A</w:t>
            </w:r>
          </w:p>
        </w:tc>
      </w:tr>
      <w:tr w:rsidR="0002113C" w14:paraId="67CB947A" w14:textId="77777777">
        <w:tc>
          <w:tcPr>
            <w:tcW w:w="2808" w:type="dxa"/>
            <w:gridSpan w:val="3"/>
            <w:shd w:val="clear" w:color="auto" w:fill="E0E0E0"/>
          </w:tcPr>
          <w:p w14:paraId="59DCE809" w14:textId="77777777" w:rsidR="0002113C" w:rsidRDefault="005B21C9">
            <w:pPr>
              <w:pStyle w:val="Normal1"/>
            </w:pPr>
            <w:r>
              <w:rPr>
                <w:rFonts w:ascii="Arial" w:eastAsia="Arial" w:hAnsi="Arial" w:cs="Arial"/>
                <w:b/>
                <w:sz w:val="24"/>
                <w:szCs w:val="24"/>
              </w:rPr>
              <w:t>Loss of  Communications:</w:t>
            </w:r>
          </w:p>
          <w:tbl>
            <w:tblPr>
              <w:tblStyle w:val="a"/>
              <w:tblW w:w="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tblGrid>
            <w:tr w:rsidR="0002113C" w14:paraId="4B938FAB" w14:textId="77777777">
              <w:tc>
                <w:tcPr>
                  <w:tcW w:w="2582" w:type="dxa"/>
                </w:tcPr>
                <w:p w14:paraId="0ABE8F7E" w14:textId="77777777" w:rsidR="0002113C" w:rsidRDefault="005B21C9">
                  <w:pPr>
                    <w:pStyle w:val="Normal1"/>
                  </w:pPr>
                  <w:r>
                    <w:rPr>
                      <w:rFonts w:ascii="Arial" w:eastAsia="Arial" w:hAnsi="Arial" w:cs="Arial"/>
                      <w:sz w:val="18"/>
                      <w:szCs w:val="18"/>
                    </w:rPr>
                    <w:t>Examples may include; text messaging, Twitter, etc.</w:t>
                  </w:r>
                </w:p>
              </w:tc>
            </w:tr>
          </w:tbl>
          <w:p w14:paraId="76FB641E" w14:textId="77777777" w:rsidR="0002113C" w:rsidRDefault="0002113C">
            <w:pPr>
              <w:pStyle w:val="Normal1"/>
            </w:pPr>
          </w:p>
        </w:tc>
        <w:tc>
          <w:tcPr>
            <w:tcW w:w="6588" w:type="dxa"/>
            <w:gridSpan w:val="6"/>
            <w:shd w:val="clear" w:color="auto" w:fill="E0E0E0"/>
          </w:tcPr>
          <w:p w14:paraId="253CBA4D" w14:textId="77777777" w:rsidR="007907A0" w:rsidRDefault="005B21C9">
            <w:pPr>
              <w:pStyle w:val="Normal1"/>
              <w:rPr>
                <w:rFonts w:ascii="Arial" w:eastAsia="Arial" w:hAnsi="Arial" w:cs="Arial"/>
              </w:rPr>
            </w:pPr>
            <w:r>
              <w:rPr>
                <w:rFonts w:ascii="Arial" w:eastAsia="Arial" w:hAnsi="Arial" w:cs="Arial"/>
              </w:rPr>
              <w:t>Mobile phone</w:t>
            </w:r>
            <w:r w:rsidR="007907A0">
              <w:rPr>
                <w:rFonts w:ascii="Arial" w:eastAsia="Arial" w:hAnsi="Arial" w:cs="Arial"/>
              </w:rPr>
              <w:t>s to be used if electricity is lost, as land</w:t>
            </w:r>
            <w:r>
              <w:rPr>
                <w:rFonts w:ascii="Arial" w:eastAsia="Arial" w:hAnsi="Arial" w:cs="Arial"/>
              </w:rPr>
              <w:t>line phones will</w:t>
            </w:r>
            <w:r>
              <w:rPr>
                <w:rFonts w:ascii="Arial" w:eastAsia="Arial" w:hAnsi="Arial" w:cs="Arial"/>
                <w:b/>
              </w:rPr>
              <w:t xml:space="preserve"> NOT</w:t>
            </w:r>
            <w:r w:rsidR="007907A0">
              <w:rPr>
                <w:rFonts w:ascii="Arial" w:eastAsia="Arial" w:hAnsi="Arial" w:cs="Arial"/>
              </w:rPr>
              <w:t xml:space="preserve"> work.</w:t>
            </w:r>
          </w:p>
          <w:p w14:paraId="25C3E8ED" w14:textId="77777777" w:rsidR="0002113C" w:rsidRPr="007907A0" w:rsidRDefault="007907A0">
            <w:pPr>
              <w:pStyle w:val="Normal1"/>
              <w:rPr>
                <w:rFonts w:ascii="Arial" w:eastAsia="Arial" w:hAnsi="Arial" w:cs="Arial"/>
              </w:rPr>
            </w:pPr>
            <w:r>
              <w:rPr>
                <w:rFonts w:ascii="Arial" w:eastAsia="Arial" w:hAnsi="Arial" w:cs="Arial"/>
              </w:rPr>
              <w:t>There is</w:t>
            </w:r>
            <w:r w:rsidR="005B21C9">
              <w:rPr>
                <w:rFonts w:ascii="Arial" w:eastAsia="Arial" w:hAnsi="Arial" w:cs="Arial"/>
              </w:rPr>
              <w:t xml:space="preserve"> a separate plug in analogue phone kept in the Staff Room that will work if phone lines are still operating. </w:t>
            </w:r>
          </w:p>
        </w:tc>
      </w:tr>
      <w:tr w:rsidR="0002113C" w14:paraId="29252AAA" w14:textId="77777777">
        <w:tc>
          <w:tcPr>
            <w:tcW w:w="2808" w:type="dxa"/>
            <w:gridSpan w:val="3"/>
            <w:shd w:val="clear" w:color="auto" w:fill="E0E0E0"/>
          </w:tcPr>
          <w:p w14:paraId="080BF7FF" w14:textId="77777777" w:rsidR="0002113C" w:rsidRDefault="0002113C">
            <w:pPr>
              <w:pStyle w:val="Normal1"/>
            </w:pPr>
          </w:p>
          <w:p w14:paraId="4E35A5C9" w14:textId="77777777" w:rsidR="0002113C" w:rsidRDefault="005B21C9">
            <w:pPr>
              <w:pStyle w:val="Normal1"/>
            </w:pPr>
            <w:r>
              <w:rPr>
                <w:rFonts w:ascii="Arial" w:eastAsia="Arial" w:hAnsi="Arial" w:cs="Arial"/>
                <w:b/>
                <w:sz w:val="24"/>
                <w:szCs w:val="24"/>
              </w:rPr>
              <w:t>Deliberate act of violence:</w:t>
            </w:r>
          </w:p>
        </w:tc>
        <w:tc>
          <w:tcPr>
            <w:tcW w:w="6588" w:type="dxa"/>
            <w:gridSpan w:val="6"/>
          </w:tcPr>
          <w:p w14:paraId="7B25FA0A" w14:textId="77777777" w:rsidR="0002113C" w:rsidRDefault="0002113C">
            <w:pPr>
              <w:pStyle w:val="Normal1"/>
            </w:pPr>
          </w:p>
          <w:p w14:paraId="7AF652A8" w14:textId="77777777" w:rsidR="0002113C" w:rsidRDefault="005B21C9">
            <w:pPr>
              <w:pStyle w:val="Normal1"/>
            </w:pPr>
            <w:r>
              <w:rPr>
                <w:rFonts w:ascii="Arial" w:eastAsia="Arial" w:hAnsi="Arial" w:cs="Arial"/>
                <w:b/>
                <w:sz w:val="24"/>
                <w:szCs w:val="24"/>
              </w:rPr>
              <w:t>Call police 999</w:t>
            </w:r>
          </w:p>
          <w:p w14:paraId="56CDEF24" w14:textId="77777777" w:rsidR="0002113C" w:rsidRDefault="005B21C9">
            <w:pPr>
              <w:pStyle w:val="Normal1"/>
            </w:pPr>
            <w:r>
              <w:rPr>
                <w:rFonts w:ascii="Arial" w:eastAsia="Arial" w:hAnsi="Arial" w:cs="Arial"/>
                <w:b/>
                <w:sz w:val="24"/>
                <w:szCs w:val="24"/>
              </w:rPr>
              <w:t>Move children away from danger</w:t>
            </w:r>
          </w:p>
          <w:p w14:paraId="355C1883" w14:textId="77777777" w:rsidR="0002113C" w:rsidRDefault="0002113C">
            <w:pPr>
              <w:pStyle w:val="Normal1"/>
            </w:pPr>
          </w:p>
        </w:tc>
      </w:tr>
      <w:tr w:rsidR="0002113C" w14:paraId="09E89BEB" w14:textId="77777777">
        <w:tc>
          <w:tcPr>
            <w:tcW w:w="2808" w:type="dxa"/>
            <w:gridSpan w:val="3"/>
            <w:shd w:val="clear" w:color="auto" w:fill="E0E0E0"/>
          </w:tcPr>
          <w:p w14:paraId="11E283C4" w14:textId="77777777" w:rsidR="0002113C" w:rsidRDefault="0002113C">
            <w:pPr>
              <w:pStyle w:val="Normal1"/>
              <w:jc w:val="center"/>
            </w:pPr>
          </w:p>
          <w:p w14:paraId="39E5BF09" w14:textId="77777777" w:rsidR="0002113C" w:rsidRDefault="005B21C9">
            <w:pPr>
              <w:pStyle w:val="Normal1"/>
            </w:pPr>
            <w:r>
              <w:rPr>
                <w:rFonts w:ascii="Arial" w:eastAsia="Arial" w:hAnsi="Arial" w:cs="Arial"/>
                <w:b/>
                <w:sz w:val="24"/>
                <w:szCs w:val="24"/>
              </w:rPr>
              <w:t>Bomb threat or act of terrorism:</w:t>
            </w:r>
          </w:p>
        </w:tc>
        <w:tc>
          <w:tcPr>
            <w:tcW w:w="6588" w:type="dxa"/>
            <w:gridSpan w:val="6"/>
          </w:tcPr>
          <w:p w14:paraId="3DDE8506" w14:textId="77777777" w:rsidR="0002113C" w:rsidRDefault="005B21C9">
            <w:pPr>
              <w:pStyle w:val="Normal1"/>
            </w:pPr>
            <w:r>
              <w:rPr>
                <w:rFonts w:ascii="Arial" w:eastAsia="Arial" w:hAnsi="Arial" w:cs="Arial"/>
                <w:b/>
                <w:sz w:val="24"/>
                <w:szCs w:val="24"/>
              </w:rPr>
              <w:t>Call police 999</w:t>
            </w:r>
          </w:p>
          <w:p w14:paraId="1CA21F55" w14:textId="77777777" w:rsidR="0002113C" w:rsidRDefault="005B21C9">
            <w:pPr>
              <w:pStyle w:val="Normal1"/>
            </w:pPr>
            <w:r>
              <w:rPr>
                <w:rFonts w:ascii="Arial" w:eastAsia="Arial" w:hAnsi="Arial" w:cs="Arial"/>
                <w:b/>
                <w:sz w:val="24"/>
                <w:szCs w:val="24"/>
              </w:rPr>
              <w:t>Move children away from danger taking a route that avoids the threat.</w:t>
            </w:r>
          </w:p>
          <w:p w14:paraId="1298C5CA" w14:textId="77777777" w:rsidR="0002113C" w:rsidRDefault="0002113C">
            <w:pPr>
              <w:pStyle w:val="Normal1"/>
              <w:jc w:val="center"/>
            </w:pPr>
          </w:p>
        </w:tc>
      </w:tr>
      <w:tr w:rsidR="0002113C" w14:paraId="5E8B6D0F" w14:textId="77777777">
        <w:tc>
          <w:tcPr>
            <w:tcW w:w="2808" w:type="dxa"/>
            <w:gridSpan w:val="3"/>
            <w:shd w:val="clear" w:color="auto" w:fill="E0E0E0"/>
          </w:tcPr>
          <w:p w14:paraId="3BB24F6D" w14:textId="77777777" w:rsidR="0002113C" w:rsidRDefault="0002113C">
            <w:pPr>
              <w:pStyle w:val="Normal1"/>
              <w:jc w:val="center"/>
            </w:pPr>
          </w:p>
          <w:p w14:paraId="429DE642" w14:textId="77777777" w:rsidR="0002113C" w:rsidRDefault="005B21C9">
            <w:pPr>
              <w:pStyle w:val="Normal1"/>
            </w:pPr>
            <w:r>
              <w:rPr>
                <w:rFonts w:ascii="Arial" w:eastAsia="Arial" w:hAnsi="Arial" w:cs="Arial"/>
                <w:b/>
                <w:sz w:val="24"/>
                <w:szCs w:val="24"/>
              </w:rPr>
              <w:t>Death or serious injury at school or on excursion:</w:t>
            </w:r>
          </w:p>
        </w:tc>
        <w:tc>
          <w:tcPr>
            <w:tcW w:w="6588" w:type="dxa"/>
            <w:gridSpan w:val="6"/>
          </w:tcPr>
          <w:p w14:paraId="3E974DC4" w14:textId="77777777" w:rsidR="0002113C" w:rsidRDefault="005B21C9">
            <w:pPr>
              <w:pStyle w:val="Normal1"/>
            </w:pPr>
            <w:r>
              <w:rPr>
                <w:rFonts w:ascii="Arial" w:eastAsia="Arial" w:hAnsi="Arial" w:cs="Arial"/>
              </w:rPr>
              <w:t>Pupil: inform Family+ Devon County Council (DCC) + Health and Safety Executive (HSE) (</w:t>
            </w:r>
            <w:proofErr w:type="spellStart"/>
            <w:r>
              <w:rPr>
                <w:rFonts w:ascii="Arial" w:eastAsia="Arial" w:hAnsi="Arial" w:cs="Arial"/>
              </w:rPr>
              <w:t>tel</w:t>
            </w:r>
            <w:proofErr w:type="spellEnd"/>
            <w:r>
              <w:rPr>
                <w:rFonts w:ascii="Arial" w:eastAsia="Arial" w:hAnsi="Arial" w:cs="Arial"/>
              </w:rPr>
              <w:t xml:space="preserve"> 0345 300 9923)</w:t>
            </w:r>
          </w:p>
          <w:p w14:paraId="4D8F1F3C" w14:textId="77777777" w:rsidR="0002113C" w:rsidRDefault="005B21C9">
            <w:pPr>
              <w:pStyle w:val="Normal1"/>
            </w:pPr>
            <w:r>
              <w:rPr>
                <w:rFonts w:ascii="Arial" w:eastAsia="Arial" w:hAnsi="Arial" w:cs="Arial"/>
              </w:rPr>
              <w:t>Staff or Governor: inform Family + DCC + HSE</w:t>
            </w:r>
          </w:p>
          <w:p w14:paraId="06AE2222" w14:textId="77777777" w:rsidR="0002113C" w:rsidRDefault="005B21C9">
            <w:pPr>
              <w:pStyle w:val="Normal1"/>
            </w:pPr>
            <w:r>
              <w:rPr>
                <w:rFonts w:ascii="Arial" w:eastAsia="Arial" w:hAnsi="Arial" w:cs="Arial"/>
              </w:rPr>
              <w:t>Visitor or Parent: inform Family + DCC + HSE</w:t>
            </w:r>
          </w:p>
          <w:p w14:paraId="616023F4" w14:textId="77777777" w:rsidR="0002113C" w:rsidRDefault="0002113C">
            <w:pPr>
              <w:pStyle w:val="Normal1"/>
            </w:pPr>
          </w:p>
          <w:p w14:paraId="77FD1A35" w14:textId="77777777" w:rsidR="0002113C" w:rsidRDefault="005B21C9">
            <w:pPr>
              <w:pStyle w:val="Normal1"/>
              <w:rPr>
                <w:rFonts w:ascii="Arial" w:eastAsia="Arial" w:hAnsi="Arial" w:cs="Arial"/>
              </w:rPr>
            </w:pPr>
            <w:r>
              <w:rPr>
                <w:rFonts w:ascii="Arial" w:eastAsia="Arial" w:hAnsi="Arial" w:cs="Arial"/>
              </w:rPr>
              <w:t>In all cases be aware of effects on school – seek counselling help for all who need it + assemblies and community remembrance</w:t>
            </w:r>
          </w:p>
          <w:p w14:paraId="40502AEC" w14:textId="77777777" w:rsidR="00CE688B" w:rsidRDefault="00CE688B">
            <w:pPr>
              <w:pStyle w:val="Normal1"/>
            </w:pPr>
          </w:p>
        </w:tc>
      </w:tr>
      <w:tr w:rsidR="0002113C" w14:paraId="0BF7D0B9" w14:textId="77777777">
        <w:tc>
          <w:tcPr>
            <w:tcW w:w="2808" w:type="dxa"/>
            <w:gridSpan w:val="3"/>
            <w:tcBorders>
              <w:bottom w:val="single" w:sz="4" w:space="0" w:color="000000"/>
            </w:tcBorders>
            <w:shd w:val="clear" w:color="auto" w:fill="E0E0E0"/>
          </w:tcPr>
          <w:p w14:paraId="25E3C3AC" w14:textId="77777777" w:rsidR="0002113C" w:rsidRDefault="005B21C9">
            <w:pPr>
              <w:pStyle w:val="Normal1"/>
            </w:pPr>
            <w:r>
              <w:rPr>
                <w:rFonts w:ascii="Arial" w:eastAsia="Arial" w:hAnsi="Arial" w:cs="Arial"/>
                <w:b/>
                <w:sz w:val="24"/>
                <w:szCs w:val="24"/>
              </w:rPr>
              <w:lastRenderedPageBreak/>
              <w:t>Large clusters of localised human to human viral infection – likely Epidemic</w:t>
            </w:r>
          </w:p>
        </w:tc>
        <w:tc>
          <w:tcPr>
            <w:tcW w:w="6588" w:type="dxa"/>
            <w:gridSpan w:val="6"/>
            <w:tcBorders>
              <w:bottom w:val="single" w:sz="4" w:space="0" w:color="000000"/>
            </w:tcBorders>
          </w:tcPr>
          <w:p w14:paraId="2DD6748D" w14:textId="77777777" w:rsidR="0002113C" w:rsidRDefault="005B21C9">
            <w:pPr>
              <w:pStyle w:val="Normal1"/>
            </w:pPr>
            <w:r>
              <w:rPr>
                <w:rFonts w:ascii="Arial" w:eastAsia="Arial" w:hAnsi="Arial" w:cs="Arial"/>
              </w:rPr>
              <w:t>Follow NHS / Health advice</w:t>
            </w:r>
          </w:p>
          <w:p w14:paraId="1742219D" w14:textId="77777777" w:rsidR="0002113C" w:rsidRDefault="005B21C9">
            <w:pPr>
              <w:pStyle w:val="Normal1"/>
            </w:pPr>
            <w:r>
              <w:rPr>
                <w:rFonts w:ascii="Arial" w:eastAsia="Arial" w:hAnsi="Arial" w:cs="Arial"/>
              </w:rPr>
              <w:t xml:space="preserve">Ensure good hygiene </w:t>
            </w:r>
          </w:p>
          <w:p w14:paraId="5F103616" w14:textId="77777777" w:rsidR="0002113C" w:rsidRDefault="0002113C">
            <w:pPr>
              <w:pStyle w:val="Normal1"/>
            </w:pPr>
          </w:p>
        </w:tc>
      </w:tr>
      <w:tr w:rsidR="0002113C" w14:paraId="032BB54F" w14:textId="77777777">
        <w:tc>
          <w:tcPr>
            <w:tcW w:w="9396" w:type="dxa"/>
            <w:gridSpan w:val="9"/>
            <w:shd w:val="clear" w:color="auto" w:fill="E0E0E0"/>
          </w:tcPr>
          <w:p w14:paraId="3D0EFDCF" w14:textId="77777777" w:rsidR="0002113C" w:rsidRDefault="005B21C9">
            <w:pPr>
              <w:pStyle w:val="Normal1"/>
            </w:pPr>
            <w:r>
              <w:rPr>
                <w:rFonts w:ascii="Arial" w:eastAsia="Arial" w:hAnsi="Arial" w:cs="Arial"/>
                <w:b/>
                <w:sz w:val="24"/>
                <w:szCs w:val="24"/>
              </w:rPr>
              <w:t>What are the pre-planned arrangements for the following  Severe Weather events:</w:t>
            </w:r>
          </w:p>
        </w:tc>
      </w:tr>
      <w:tr w:rsidR="0002113C" w14:paraId="7F2B2415" w14:textId="77777777">
        <w:tc>
          <w:tcPr>
            <w:tcW w:w="2808" w:type="dxa"/>
            <w:gridSpan w:val="3"/>
            <w:shd w:val="clear" w:color="auto" w:fill="E0E0E0"/>
          </w:tcPr>
          <w:p w14:paraId="3ED759A3" w14:textId="77777777" w:rsidR="0002113C" w:rsidRDefault="0002113C">
            <w:pPr>
              <w:pStyle w:val="Normal1"/>
            </w:pPr>
          </w:p>
          <w:p w14:paraId="6696960F" w14:textId="77777777" w:rsidR="0002113C" w:rsidRDefault="005B21C9">
            <w:pPr>
              <w:pStyle w:val="Normal1"/>
            </w:pPr>
            <w:r>
              <w:rPr>
                <w:rFonts w:ascii="Arial" w:eastAsia="Arial" w:hAnsi="Arial" w:cs="Arial"/>
                <w:b/>
                <w:sz w:val="24"/>
                <w:szCs w:val="24"/>
              </w:rPr>
              <w:t>Flooding:</w:t>
            </w:r>
          </w:p>
        </w:tc>
        <w:tc>
          <w:tcPr>
            <w:tcW w:w="6588" w:type="dxa"/>
            <w:gridSpan w:val="6"/>
          </w:tcPr>
          <w:p w14:paraId="3A07B81C" w14:textId="670203E7" w:rsidR="0002113C" w:rsidRDefault="005B21C9">
            <w:pPr>
              <w:pStyle w:val="Normal1"/>
            </w:pPr>
            <w:r>
              <w:rPr>
                <w:rFonts w:ascii="Arial" w:eastAsia="Arial" w:hAnsi="Arial" w:cs="Arial"/>
              </w:rPr>
              <w:t>School is not at risk on Environment Agen</w:t>
            </w:r>
            <w:r w:rsidR="00BD6B88">
              <w:rPr>
                <w:rFonts w:ascii="Arial" w:eastAsia="Arial" w:hAnsi="Arial" w:cs="Arial"/>
              </w:rPr>
              <w:t>cy Flood Map. Checked March 2017</w:t>
            </w:r>
            <w:r>
              <w:rPr>
                <w:rFonts w:ascii="Arial" w:eastAsia="Arial" w:hAnsi="Arial" w:cs="Arial"/>
              </w:rPr>
              <w:t>.</w:t>
            </w:r>
          </w:p>
          <w:p w14:paraId="552ECAE9" w14:textId="77777777" w:rsidR="0002113C" w:rsidRDefault="005B21C9">
            <w:pPr>
              <w:pStyle w:val="Normal1"/>
            </w:pPr>
            <w:r>
              <w:rPr>
                <w:rFonts w:ascii="Arial" w:eastAsia="Arial" w:hAnsi="Arial" w:cs="Arial"/>
              </w:rPr>
              <w:t xml:space="preserve">Local lanes can flood causing access delays.  Parents/visitors advised on condition of roads and caution advised as appropriate. </w:t>
            </w:r>
          </w:p>
        </w:tc>
      </w:tr>
      <w:tr w:rsidR="0002113C" w14:paraId="204F5F30" w14:textId="77777777">
        <w:tc>
          <w:tcPr>
            <w:tcW w:w="2808" w:type="dxa"/>
            <w:gridSpan w:val="3"/>
            <w:shd w:val="clear" w:color="auto" w:fill="E0E0E0"/>
          </w:tcPr>
          <w:p w14:paraId="351438DC" w14:textId="77777777" w:rsidR="0002113C" w:rsidRDefault="0002113C">
            <w:pPr>
              <w:pStyle w:val="Normal1"/>
              <w:jc w:val="center"/>
            </w:pPr>
          </w:p>
          <w:p w14:paraId="63D613E1" w14:textId="77777777" w:rsidR="0002113C" w:rsidRDefault="005B21C9">
            <w:pPr>
              <w:pStyle w:val="Normal1"/>
            </w:pPr>
            <w:r>
              <w:rPr>
                <w:rFonts w:ascii="Arial" w:eastAsia="Arial" w:hAnsi="Arial" w:cs="Arial"/>
                <w:b/>
                <w:sz w:val="24"/>
                <w:szCs w:val="24"/>
              </w:rPr>
              <w:t>Heat wave:</w:t>
            </w:r>
          </w:p>
        </w:tc>
        <w:tc>
          <w:tcPr>
            <w:tcW w:w="6588" w:type="dxa"/>
            <w:gridSpan w:val="6"/>
          </w:tcPr>
          <w:p w14:paraId="26C59547" w14:textId="393ED5D1" w:rsidR="0002113C" w:rsidRDefault="005B21C9">
            <w:pPr>
              <w:pStyle w:val="Normal1"/>
            </w:pPr>
            <w:r>
              <w:rPr>
                <w:rFonts w:ascii="Arial" w:eastAsia="Arial" w:hAnsi="Arial" w:cs="Arial"/>
              </w:rPr>
              <w:t>Shade on site for outdoor activities</w:t>
            </w:r>
            <w:r w:rsidR="007C2AA9">
              <w:rPr>
                <w:rFonts w:ascii="Arial" w:eastAsia="Arial" w:hAnsi="Arial" w:cs="Arial"/>
              </w:rPr>
              <w:t xml:space="preserve"> (trees on field and in garden behind Class 2, and wooden shelter on the field).</w:t>
            </w:r>
          </w:p>
          <w:p w14:paraId="04FC85E9" w14:textId="77777777" w:rsidR="0002113C" w:rsidRDefault="005B21C9">
            <w:pPr>
              <w:pStyle w:val="Normal1"/>
            </w:pPr>
            <w:r>
              <w:rPr>
                <w:rFonts w:ascii="Arial" w:eastAsia="Arial" w:hAnsi="Arial" w:cs="Arial"/>
              </w:rPr>
              <w:t>Window blinds</w:t>
            </w:r>
          </w:p>
          <w:p w14:paraId="66A9E933" w14:textId="77777777" w:rsidR="0002113C" w:rsidRDefault="005B21C9">
            <w:pPr>
              <w:pStyle w:val="Normal1"/>
            </w:pPr>
            <w:r>
              <w:rPr>
                <w:rFonts w:ascii="Arial" w:eastAsia="Arial" w:hAnsi="Arial" w:cs="Arial"/>
              </w:rPr>
              <w:t>Water available</w:t>
            </w:r>
          </w:p>
          <w:p w14:paraId="1F643427" w14:textId="77777777" w:rsidR="0002113C" w:rsidRDefault="005B21C9">
            <w:pPr>
              <w:pStyle w:val="Normal1"/>
            </w:pPr>
            <w:r>
              <w:rPr>
                <w:rFonts w:ascii="Arial" w:eastAsia="Arial" w:hAnsi="Arial" w:cs="Arial"/>
              </w:rPr>
              <w:t>Classes 1 and 2 air conditioned</w:t>
            </w:r>
          </w:p>
          <w:p w14:paraId="623181D9" w14:textId="77777777" w:rsidR="0002113C" w:rsidRDefault="005B21C9">
            <w:pPr>
              <w:pStyle w:val="Normal1"/>
            </w:pPr>
            <w:r>
              <w:rPr>
                <w:rFonts w:ascii="Arial" w:eastAsia="Arial" w:hAnsi="Arial" w:cs="Arial"/>
              </w:rPr>
              <w:t>Reduction in PE</w:t>
            </w:r>
          </w:p>
        </w:tc>
      </w:tr>
      <w:tr w:rsidR="0002113C" w14:paraId="49F9D54B" w14:textId="77777777">
        <w:tc>
          <w:tcPr>
            <w:tcW w:w="2808" w:type="dxa"/>
            <w:gridSpan w:val="3"/>
            <w:shd w:val="clear" w:color="auto" w:fill="E0E0E0"/>
          </w:tcPr>
          <w:p w14:paraId="200389DC" w14:textId="77777777" w:rsidR="0002113C" w:rsidRDefault="0002113C">
            <w:pPr>
              <w:pStyle w:val="Normal1"/>
              <w:jc w:val="center"/>
            </w:pPr>
          </w:p>
          <w:p w14:paraId="42CC7318" w14:textId="77777777" w:rsidR="0002113C" w:rsidRDefault="005B21C9">
            <w:pPr>
              <w:pStyle w:val="Normal1"/>
            </w:pPr>
            <w:r>
              <w:rPr>
                <w:rFonts w:ascii="Arial" w:eastAsia="Arial" w:hAnsi="Arial" w:cs="Arial"/>
                <w:b/>
                <w:sz w:val="24"/>
                <w:szCs w:val="24"/>
              </w:rPr>
              <w:t>Snow:</w:t>
            </w:r>
          </w:p>
        </w:tc>
        <w:tc>
          <w:tcPr>
            <w:tcW w:w="6588" w:type="dxa"/>
            <w:gridSpan w:val="6"/>
          </w:tcPr>
          <w:p w14:paraId="38684612" w14:textId="77777777" w:rsidR="0002113C" w:rsidRDefault="005B21C9">
            <w:pPr>
              <w:pStyle w:val="Normal1"/>
            </w:pPr>
            <w:r>
              <w:rPr>
                <w:rFonts w:ascii="Arial" w:eastAsia="Arial" w:hAnsi="Arial" w:cs="Arial"/>
              </w:rPr>
              <w:t>Maintain sufficient supplies of salt.</w:t>
            </w:r>
          </w:p>
          <w:p w14:paraId="1354FF07" w14:textId="77777777" w:rsidR="0002113C" w:rsidRPr="001E56BE" w:rsidRDefault="005B21C9">
            <w:pPr>
              <w:pStyle w:val="Normal1"/>
              <w:rPr>
                <w:color w:val="auto"/>
              </w:rPr>
            </w:pPr>
            <w:r w:rsidRPr="001E56BE">
              <w:rPr>
                <w:rFonts w:ascii="Arial" w:eastAsia="Arial" w:hAnsi="Arial" w:cs="Arial"/>
                <w:color w:val="auto"/>
              </w:rPr>
              <w:t>Yellow bin full of salt in Autumn of each year.</w:t>
            </w:r>
          </w:p>
          <w:p w14:paraId="3EC864E4" w14:textId="77777777" w:rsidR="0002113C" w:rsidRDefault="005B21C9">
            <w:pPr>
              <w:pStyle w:val="Normal1"/>
            </w:pPr>
            <w:r>
              <w:rPr>
                <w:rFonts w:ascii="Arial" w:eastAsia="Arial" w:hAnsi="Arial" w:cs="Arial"/>
              </w:rPr>
              <w:t>Agreement with A&amp;B contractors to clear and salt lane (01271 882006).</w:t>
            </w:r>
          </w:p>
          <w:p w14:paraId="28D36542" w14:textId="77777777" w:rsidR="0002113C" w:rsidRDefault="005B21C9">
            <w:pPr>
              <w:pStyle w:val="Normal1"/>
            </w:pPr>
            <w:r>
              <w:rPr>
                <w:rFonts w:ascii="Arial" w:eastAsia="Arial" w:hAnsi="Arial" w:cs="Arial"/>
              </w:rPr>
              <w:t>School issues extreme weather plan each year in Autumn.</w:t>
            </w:r>
          </w:p>
          <w:p w14:paraId="50E05411" w14:textId="77777777" w:rsidR="0002113C" w:rsidRDefault="0002113C">
            <w:pPr>
              <w:pStyle w:val="Normal1"/>
            </w:pPr>
          </w:p>
          <w:p w14:paraId="4905E7C4" w14:textId="77777777" w:rsidR="0002113C" w:rsidRDefault="005B21C9">
            <w:pPr>
              <w:pStyle w:val="Normal1"/>
            </w:pPr>
            <w:r>
              <w:rPr>
                <w:rFonts w:ascii="Arial" w:eastAsia="Arial" w:hAnsi="Arial" w:cs="Arial"/>
              </w:rPr>
              <w:t>Site pathways and areas requiring salting:</w:t>
            </w:r>
          </w:p>
          <w:p w14:paraId="02993102" w14:textId="77777777" w:rsidR="0002113C" w:rsidRDefault="005B21C9">
            <w:pPr>
              <w:pStyle w:val="Normal1"/>
            </w:pPr>
            <w:r>
              <w:rPr>
                <w:rFonts w:ascii="Arial" w:eastAsia="Arial" w:hAnsi="Arial" w:cs="Arial"/>
              </w:rPr>
              <w:t>Car park and all walkways</w:t>
            </w:r>
          </w:p>
        </w:tc>
      </w:tr>
      <w:tr w:rsidR="0002113C" w14:paraId="7AF6D1E5" w14:textId="77777777">
        <w:tc>
          <w:tcPr>
            <w:tcW w:w="9396" w:type="dxa"/>
            <w:gridSpan w:val="9"/>
            <w:shd w:val="clear" w:color="auto" w:fill="E0E0E0"/>
          </w:tcPr>
          <w:p w14:paraId="1078879A" w14:textId="77777777" w:rsidR="0002113C" w:rsidRDefault="005B21C9">
            <w:pPr>
              <w:pStyle w:val="Normal1"/>
            </w:pPr>
            <w:r>
              <w:rPr>
                <w:rFonts w:ascii="Arial" w:eastAsia="Arial" w:hAnsi="Arial" w:cs="Arial"/>
                <w:b/>
                <w:sz w:val="24"/>
                <w:szCs w:val="24"/>
              </w:rPr>
              <w:t xml:space="preserve">Arrangements for the management of young people and staff involved in visits and off-site activities </w:t>
            </w:r>
          </w:p>
        </w:tc>
      </w:tr>
      <w:tr w:rsidR="0002113C" w14:paraId="4413CAF3" w14:textId="77777777">
        <w:tc>
          <w:tcPr>
            <w:tcW w:w="2808" w:type="dxa"/>
            <w:gridSpan w:val="3"/>
            <w:shd w:val="clear" w:color="auto" w:fill="E0E0E0"/>
          </w:tcPr>
          <w:p w14:paraId="69DF2BCF" w14:textId="77777777" w:rsidR="0002113C" w:rsidRDefault="005B21C9">
            <w:pPr>
              <w:pStyle w:val="Normal1"/>
            </w:pPr>
            <w:r>
              <w:rPr>
                <w:rFonts w:ascii="Arial" w:eastAsia="Arial" w:hAnsi="Arial" w:cs="Arial"/>
                <w:b/>
                <w:sz w:val="24"/>
                <w:szCs w:val="24"/>
              </w:rPr>
              <w:t xml:space="preserve">Off-site visits information </w:t>
            </w:r>
          </w:p>
        </w:tc>
        <w:tc>
          <w:tcPr>
            <w:tcW w:w="6588" w:type="dxa"/>
            <w:gridSpan w:val="6"/>
          </w:tcPr>
          <w:p w14:paraId="31A09A83" w14:textId="77777777" w:rsidR="0002113C" w:rsidRDefault="005B21C9">
            <w:pPr>
              <w:pStyle w:val="Normal1"/>
            </w:pPr>
            <w:r>
              <w:rPr>
                <w:rFonts w:ascii="Arial" w:eastAsia="Arial" w:hAnsi="Arial" w:cs="Arial"/>
              </w:rPr>
              <w:t xml:space="preserve">24 hour access to information about off-site groups e.g. </w:t>
            </w:r>
          </w:p>
          <w:p w14:paraId="79546628" w14:textId="77777777" w:rsidR="0002113C" w:rsidRDefault="005B21C9">
            <w:pPr>
              <w:pStyle w:val="Normal1"/>
            </w:pPr>
            <w:r>
              <w:rPr>
                <w:rFonts w:ascii="Arial" w:eastAsia="Arial" w:hAnsi="Arial" w:cs="Arial"/>
              </w:rPr>
              <w:t>Evolve (web based) or paper information about the visit.</w:t>
            </w:r>
          </w:p>
          <w:p w14:paraId="35E0132E" w14:textId="77777777" w:rsidR="0002113C" w:rsidRDefault="005B21C9">
            <w:pPr>
              <w:pStyle w:val="Normal1"/>
            </w:pPr>
            <w:r>
              <w:rPr>
                <w:rFonts w:ascii="Arial" w:eastAsia="Arial" w:hAnsi="Arial" w:cs="Arial"/>
              </w:rPr>
              <w:t>Emergency contact details for off-site staff and parents.</w:t>
            </w:r>
          </w:p>
          <w:p w14:paraId="704C8EEB" w14:textId="77777777" w:rsidR="0002113C" w:rsidRDefault="0002113C">
            <w:pPr>
              <w:pStyle w:val="Normal1"/>
            </w:pPr>
          </w:p>
        </w:tc>
      </w:tr>
      <w:tr w:rsidR="0002113C" w14:paraId="03E52061" w14:textId="77777777">
        <w:tc>
          <w:tcPr>
            <w:tcW w:w="9396" w:type="dxa"/>
            <w:gridSpan w:val="9"/>
            <w:shd w:val="clear" w:color="auto" w:fill="E0E0E0"/>
          </w:tcPr>
          <w:p w14:paraId="465DB69A" w14:textId="77777777" w:rsidR="0002113C" w:rsidRDefault="0002113C">
            <w:pPr>
              <w:pStyle w:val="Normal1"/>
            </w:pPr>
          </w:p>
          <w:p w14:paraId="1433021F" w14:textId="77777777" w:rsidR="0002113C" w:rsidRDefault="005B21C9">
            <w:pPr>
              <w:pStyle w:val="Normal1"/>
            </w:pPr>
            <w:r>
              <w:rPr>
                <w:rFonts w:ascii="Arial" w:eastAsia="Arial" w:hAnsi="Arial" w:cs="Arial"/>
                <w:b/>
                <w:sz w:val="24"/>
                <w:szCs w:val="24"/>
              </w:rPr>
              <w:t>What processes are in place for continued learning during a prolonged emergency:</w:t>
            </w:r>
          </w:p>
        </w:tc>
      </w:tr>
      <w:tr w:rsidR="0002113C" w14:paraId="645AAAF3" w14:textId="77777777">
        <w:tc>
          <w:tcPr>
            <w:tcW w:w="2808" w:type="dxa"/>
            <w:gridSpan w:val="3"/>
            <w:shd w:val="clear" w:color="auto" w:fill="E0E0E0"/>
          </w:tcPr>
          <w:p w14:paraId="0817D6CC" w14:textId="77777777" w:rsidR="0002113C" w:rsidRDefault="005B21C9">
            <w:pPr>
              <w:pStyle w:val="Normal1"/>
            </w:pPr>
            <w:r>
              <w:rPr>
                <w:rFonts w:ascii="Arial" w:eastAsia="Arial" w:hAnsi="Arial" w:cs="Arial"/>
                <w:b/>
                <w:sz w:val="24"/>
                <w:szCs w:val="24"/>
              </w:rPr>
              <w:t xml:space="preserve">Electronic teaching i.e. School learning </w:t>
            </w:r>
            <w:r>
              <w:rPr>
                <w:rFonts w:ascii="Arial" w:eastAsia="Arial" w:hAnsi="Arial" w:cs="Arial"/>
                <w:b/>
                <w:sz w:val="24"/>
                <w:szCs w:val="24"/>
              </w:rPr>
              <w:lastRenderedPageBreak/>
              <w:t>platform:</w:t>
            </w:r>
          </w:p>
        </w:tc>
        <w:tc>
          <w:tcPr>
            <w:tcW w:w="6588" w:type="dxa"/>
            <w:gridSpan w:val="6"/>
          </w:tcPr>
          <w:p w14:paraId="1598145F" w14:textId="77777777" w:rsidR="0002113C" w:rsidRDefault="005B21C9">
            <w:pPr>
              <w:pStyle w:val="Normal1"/>
            </w:pPr>
            <w:r>
              <w:rPr>
                <w:rFonts w:ascii="Arial" w:eastAsia="Arial" w:hAnsi="Arial" w:cs="Arial"/>
              </w:rPr>
              <w:lastRenderedPageBreak/>
              <w:t xml:space="preserve">School website and parent email list to be used to post work and links for children to access at home, library or wherever they can use the </w:t>
            </w:r>
            <w:r>
              <w:rPr>
                <w:rFonts w:ascii="Arial" w:eastAsia="Arial" w:hAnsi="Arial" w:cs="Arial"/>
              </w:rPr>
              <w:lastRenderedPageBreak/>
              <w:t>internet.</w:t>
            </w:r>
          </w:p>
          <w:p w14:paraId="06524633" w14:textId="77777777" w:rsidR="0002113C" w:rsidRDefault="0002113C">
            <w:pPr>
              <w:pStyle w:val="Normal1"/>
              <w:jc w:val="center"/>
            </w:pPr>
          </w:p>
          <w:p w14:paraId="1D5BC329" w14:textId="77777777" w:rsidR="0002113C" w:rsidRDefault="0002113C">
            <w:pPr>
              <w:pStyle w:val="Normal1"/>
              <w:jc w:val="center"/>
            </w:pPr>
          </w:p>
        </w:tc>
      </w:tr>
      <w:tr w:rsidR="0002113C" w14:paraId="61AB647E" w14:textId="77777777">
        <w:tc>
          <w:tcPr>
            <w:tcW w:w="2808" w:type="dxa"/>
            <w:gridSpan w:val="3"/>
            <w:shd w:val="clear" w:color="auto" w:fill="E0E0E0"/>
          </w:tcPr>
          <w:p w14:paraId="055D08D1" w14:textId="77777777" w:rsidR="0002113C" w:rsidRDefault="005B21C9">
            <w:pPr>
              <w:pStyle w:val="Normal1"/>
            </w:pPr>
            <w:r>
              <w:rPr>
                <w:rFonts w:ascii="Arial" w:eastAsia="Arial" w:hAnsi="Arial" w:cs="Arial"/>
                <w:b/>
                <w:sz w:val="24"/>
                <w:szCs w:val="24"/>
              </w:rPr>
              <w:lastRenderedPageBreak/>
              <w:t>Alternative school premises:</w:t>
            </w:r>
          </w:p>
        </w:tc>
        <w:tc>
          <w:tcPr>
            <w:tcW w:w="6588" w:type="dxa"/>
            <w:gridSpan w:val="6"/>
          </w:tcPr>
          <w:p w14:paraId="5D27F9EA" w14:textId="77777777" w:rsidR="0002113C" w:rsidRDefault="005B21C9">
            <w:pPr>
              <w:pStyle w:val="Normal1"/>
            </w:pPr>
            <w:r>
              <w:rPr>
                <w:rFonts w:ascii="Arial" w:eastAsia="Arial" w:hAnsi="Arial" w:cs="Arial"/>
              </w:rPr>
              <w:t>Seek assistance from Devon County Council</w:t>
            </w:r>
          </w:p>
        </w:tc>
      </w:tr>
      <w:tr w:rsidR="0002113C" w14:paraId="2B6206BD" w14:textId="77777777">
        <w:tc>
          <w:tcPr>
            <w:tcW w:w="2808" w:type="dxa"/>
            <w:gridSpan w:val="3"/>
            <w:tcBorders>
              <w:bottom w:val="single" w:sz="4" w:space="0" w:color="000000"/>
            </w:tcBorders>
            <w:shd w:val="clear" w:color="auto" w:fill="E0E0E0"/>
          </w:tcPr>
          <w:p w14:paraId="073B117D" w14:textId="77777777" w:rsidR="0002113C" w:rsidRDefault="005B21C9">
            <w:pPr>
              <w:pStyle w:val="Normal1"/>
            </w:pPr>
            <w:r>
              <w:rPr>
                <w:rFonts w:ascii="Arial" w:eastAsia="Arial" w:hAnsi="Arial" w:cs="Arial"/>
                <w:b/>
                <w:sz w:val="24"/>
                <w:szCs w:val="24"/>
              </w:rPr>
              <w:t>Other sources:</w:t>
            </w:r>
          </w:p>
        </w:tc>
        <w:tc>
          <w:tcPr>
            <w:tcW w:w="6588" w:type="dxa"/>
            <w:gridSpan w:val="6"/>
            <w:tcBorders>
              <w:bottom w:val="single" w:sz="4" w:space="0" w:color="000000"/>
            </w:tcBorders>
          </w:tcPr>
          <w:p w14:paraId="001AA87A" w14:textId="77777777" w:rsidR="0002113C" w:rsidRDefault="005B21C9">
            <w:pPr>
              <w:pStyle w:val="Normal1"/>
            </w:pPr>
            <w:r>
              <w:rPr>
                <w:rFonts w:ascii="Arial" w:eastAsia="Arial" w:hAnsi="Arial" w:cs="Arial"/>
              </w:rPr>
              <w:t>Possibly use local churches/church halls</w:t>
            </w:r>
          </w:p>
          <w:p w14:paraId="19BE0F6A" w14:textId="77777777" w:rsidR="0002113C" w:rsidRDefault="0002113C">
            <w:pPr>
              <w:pStyle w:val="Normal1"/>
              <w:jc w:val="center"/>
            </w:pPr>
          </w:p>
        </w:tc>
      </w:tr>
      <w:tr w:rsidR="0002113C" w14:paraId="7C5A6D3B" w14:textId="77777777">
        <w:tc>
          <w:tcPr>
            <w:tcW w:w="9396" w:type="dxa"/>
            <w:gridSpan w:val="9"/>
            <w:tcBorders>
              <w:bottom w:val="single" w:sz="4" w:space="0" w:color="000000"/>
            </w:tcBorders>
            <w:shd w:val="clear" w:color="auto" w:fill="E0E0E0"/>
          </w:tcPr>
          <w:p w14:paraId="6AA94F77" w14:textId="77777777" w:rsidR="0002113C" w:rsidRDefault="005B21C9">
            <w:pPr>
              <w:pStyle w:val="Normal1"/>
            </w:pPr>
            <w:r>
              <w:rPr>
                <w:rFonts w:ascii="Arial" w:eastAsia="Arial" w:hAnsi="Arial" w:cs="Arial"/>
                <w:b/>
                <w:sz w:val="24"/>
                <w:szCs w:val="24"/>
              </w:rPr>
              <w:t>What are the pre-planned arrangements for safeguarding pupils and adults at risk during an emergency?</w:t>
            </w:r>
          </w:p>
        </w:tc>
      </w:tr>
      <w:tr w:rsidR="0002113C" w14:paraId="3E1B3902" w14:textId="77777777">
        <w:tc>
          <w:tcPr>
            <w:tcW w:w="2808" w:type="dxa"/>
            <w:gridSpan w:val="3"/>
            <w:tcBorders>
              <w:bottom w:val="single" w:sz="4" w:space="0" w:color="000000"/>
            </w:tcBorders>
            <w:shd w:val="clear" w:color="auto" w:fill="E0E0E0"/>
          </w:tcPr>
          <w:p w14:paraId="341D6AF1" w14:textId="77777777" w:rsidR="0002113C" w:rsidRDefault="005B21C9">
            <w:pPr>
              <w:pStyle w:val="Normal1"/>
            </w:pPr>
            <w:r>
              <w:rPr>
                <w:rFonts w:ascii="Arial" w:eastAsia="Arial" w:hAnsi="Arial" w:cs="Arial"/>
                <w:b/>
                <w:sz w:val="24"/>
                <w:szCs w:val="24"/>
              </w:rPr>
              <w:t xml:space="preserve">Vulnerable Children </w:t>
            </w:r>
          </w:p>
          <w:p w14:paraId="679C78CA" w14:textId="77777777" w:rsidR="0002113C" w:rsidRDefault="0002113C">
            <w:pPr>
              <w:pStyle w:val="Normal1"/>
            </w:pPr>
          </w:p>
        </w:tc>
        <w:tc>
          <w:tcPr>
            <w:tcW w:w="6588" w:type="dxa"/>
            <w:gridSpan w:val="6"/>
            <w:tcBorders>
              <w:bottom w:val="single" w:sz="4" w:space="0" w:color="000000"/>
            </w:tcBorders>
          </w:tcPr>
          <w:p w14:paraId="78D2C408" w14:textId="77777777" w:rsidR="0002113C" w:rsidRDefault="005B21C9">
            <w:pPr>
              <w:pStyle w:val="Normal1"/>
            </w:pPr>
            <w:r>
              <w:rPr>
                <w:rFonts w:ascii="Arial" w:eastAsia="Arial" w:hAnsi="Arial" w:cs="Arial"/>
              </w:rPr>
              <w:t>All children ambulatory</w:t>
            </w:r>
          </w:p>
          <w:p w14:paraId="48B76144" w14:textId="77777777" w:rsidR="0002113C" w:rsidRDefault="005B21C9">
            <w:pPr>
              <w:pStyle w:val="Normal1"/>
            </w:pPr>
            <w:r>
              <w:rPr>
                <w:rFonts w:ascii="Arial" w:eastAsia="Arial" w:hAnsi="Arial" w:cs="Arial"/>
              </w:rPr>
              <w:t>Statemented children to be overseen by staff</w:t>
            </w:r>
          </w:p>
        </w:tc>
      </w:tr>
      <w:tr w:rsidR="0002113C" w14:paraId="732290D6" w14:textId="77777777">
        <w:tc>
          <w:tcPr>
            <w:tcW w:w="2808" w:type="dxa"/>
            <w:gridSpan w:val="3"/>
            <w:tcBorders>
              <w:bottom w:val="single" w:sz="4" w:space="0" w:color="000000"/>
            </w:tcBorders>
            <w:shd w:val="clear" w:color="auto" w:fill="E0E0E0"/>
          </w:tcPr>
          <w:p w14:paraId="3566CA42" w14:textId="77777777" w:rsidR="0002113C" w:rsidRDefault="005B21C9">
            <w:pPr>
              <w:pStyle w:val="Normal1"/>
            </w:pPr>
            <w:r>
              <w:rPr>
                <w:rFonts w:ascii="Arial" w:eastAsia="Arial" w:hAnsi="Arial" w:cs="Arial"/>
                <w:b/>
                <w:sz w:val="24"/>
                <w:szCs w:val="24"/>
              </w:rPr>
              <w:t>Pupils / Staff with Disabilities</w:t>
            </w:r>
          </w:p>
        </w:tc>
        <w:tc>
          <w:tcPr>
            <w:tcW w:w="6588" w:type="dxa"/>
            <w:gridSpan w:val="6"/>
            <w:tcBorders>
              <w:bottom w:val="single" w:sz="4" w:space="0" w:color="000000"/>
            </w:tcBorders>
          </w:tcPr>
          <w:p w14:paraId="436A1939" w14:textId="77777777" w:rsidR="0002113C" w:rsidRDefault="005B21C9">
            <w:pPr>
              <w:pStyle w:val="Normal1"/>
            </w:pPr>
            <w:r>
              <w:rPr>
                <w:rFonts w:ascii="Arial" w:eastAsia="Arial" w:hAnsi="Arial" w:cs="Arial"/>
              </w:rPr>
              <w:t>As above</w:t>
            </w:r>
          </w:p>
          <w:p w14:paraId="585671FA" w14:textId="77777777" w:rsidR="0002113C" w:rsidRDefault="005B21C9">
            <w:pPr>
              <w:pStyle w:val="Normal1"/>
            </w:pPr>
            <w:r>
              <w:rPr>
                <w:rFonts w:ascii="Arial" w:eastAsia="Arial" w:hAnsi="Arial" w:cs="Arial"/>
              </w:rPr>
              <w:t>Hearing impaired child – class staff to ensure safety</w:t>
            </w:r>
          </w:p>
          <w:p w14:paraId="075F6E99" w14:textId="77777777" w:rsidR="0002113C" w:rsidRDefault="0002113C">
            <w:pPr>
              <w:pStyle w:val="Normal1"/>
            </w:pPr>
          </w:p>
        </w:tc>
      </w:tr>
      <w:tr w:rsidR="0002113C" w14:paraId="60A770DC" w14:textId="77777777">
        <w:tc>
          <w:tcPr>
            <w:tcW w:w="9396" w:type="dxa"/>
            <w:gridSpan w:val="9"/>
            <w:tcBorders>
              <w:bottom w:val="single" w:sz="4" w:space="0" w:color="000000"/>
            </w:tcBorders>
            <w:shd w:val="clear" w:color="auto" w:fill="E0E0E0"/>
          </w:tcPr>
          <w:p w14:paraId="101B56DC" w14:textId="77777777" w:rsidR="0002113C" w:rsidRDefault="0002113C">
            <w:pPr>
              <w:pStyle w:val="Normal1"/>
            </w:pPr>
          </w:p>
          <w:p w14:paraId="03DFE5CE" w14:textId="77777777" w:rsidR="0002113C" w:rsidRDefault="0002113C">
            <w:pPr>
              <w:pStyle w:val="Normal1"/>
            </w:pPr>
          </w:p>
          <w:p w14:paraId="3F7FC5EF" w14:textId="77777777" w:rsidR="0002113C" w:rsidRDefault="0002113C">
            <w:pPr>
              <w:pStyle w:val="Normal1"/>
            </w:pPr>
          </w:p>
          <w:p w14:paraId="23D94136" w14:textId="77777777" w:rsidR="0002113C" w:rsidRDefault="005B21C9">
            <w:pPr>
              <w:pStyle w:val="Normal1"/>
            </w:pPr>
            <w:r>
              <w:rPr>
                <w:rFonts w:ascii="Arial" w:eastAsia="Arial" w:hAnsi="Arial" w:cs="Arial"/>
                <w:b/>
                <w:sz w:val="24"/>
                <w:szCs w:val="24"/>
              </w:rPr>
              <w:t>Make an assessment below of any other identified potential emergencies or specific hazards which pose a particular risk to your school and plan how you will deal with incident arising from them:</w:t>
            </w:r>
          </w:p>
        </w:tc>
      </w:tr>
      <w:tr w:rsidR="0002113C" w14:paraId="37D58747" w14:textId="77777777">
        <w:tc>
          <w:tcPr>
            <w:tcW w:w="2628" w:type="dxa"/>
            <w:gridSpan w:val="2"/>
            <w:shd w:val="clear" w:color="auto" w:fill="E0E0E0"/>
          </w:tcPr>
          <w:p w14:paraId="12A18343" w14:textId="77777777" w:rsidR="0002113C" w:rsidRDefault="0002113C">
            <w:pPr>
              <w:pStyle w:val="Normal1"/>
              <w:jc w:val="center"/>
            </w:pPr>
          </w:p>
          <w:p w14:paraId="593564ED" w14:textId="77777777" w:rsidR="0002113C" w:rsidRDefault="005B21C9">
            <w:pPr>
              <w:pStyle w:val="Normal1"/>
              <w:jc w:val="center"/>
            </w:pPr>
            <w:r>
              <w:rPr>
                <w:rFonts w:ascii="Arial" w:eastAsia="Arial" w:hAnsi="Arial" w:cs="Arial"/>
                <w:b/>
                <w:sz w:val="24"/>
                <w:szCs w:val="24"/>
              </w:rPr>
              <w:t>Emergency Hazard</w:t>
            </w:r>
          </w:p>
        </w:tc>
        <w:tc>
          <w:tcPr>
            <w:tcW w:w="6768" w:type="dxa"/>
            <w:gridSpan w:val="7"/>
            <w:shd w:val="clear" w:color="auto" w:fill="E0E0E0"/>
          </w:tcPr>
          <w:p w14:paraId="706DABCA" w14:textId="77777777" w:rsidR="0002113C" w:rsidRDefault="0002113C">
            <w:pPr>
              <w:pStyle w:val="Normal1"/>
              <w:jc w:val="center"/>
            </w:pPr>
          </w:p>
          <w:p w14:paraId="3A646077" w14:textId="77777777" w:rsidR="0002113C" w:rsidRDefault="005B21C9">
            <w:pPr>
              <w:pStyle w:val="Normal1"/>
              <w:jc w:val="center"/>
            </w:pPr>
            <w:r>
              <w:rPr>
                <w:rFonts w:ascii="Arial" w:eastAsia="Arial" w:hAnsi="Arial" w:cs="Arial"/>
                <w:b/>
                <w:sz w:val="24"/>
                <w:szCs w:val="24"/>
              </w:rPr>
              <w:t>Emergency Plan</w:t>
            </w:r>
          </w:p>
        </w:tc>
      </w:tr>
      <w:tr w:rsidR="0002113C" w14:paraId="0C26DC05" w14:textId="77777777">
        <w:tc>
          <w:tcPr>
            <w:tcW w:w="2628" w:type="dxa"/>
            <w:gridSpan w:val="2"/>
          </w:tcPr>
          <w:p w14:paraId="15B384AA" w14:textId="77777777" w:rsidR="0002113C" w:rsidRDefault="0002113C">
            <w:pPr>
              <w:pStyle w:val="Normal1"/>
              <w:jc w:val="center"/>
            </w:pPr>
          </w:p>
          <w:p w14:paraId="22F52761" w14:textId="77777777" w:rsidR="0002113C" w:rsidRDefault="0002113C">
            <w:pPr>
              <w:pStyle w:val="Normal1"/>
              <w:jc w:val="center"/>
            </w:pPr>
          </w:p>
        </w:tc>
        <w:tc>
          <w:tcPr>
            <w:tcW w:w="6768" w:type="dxa"/>
            <w:gridSpan w:val="7"/>
          </w:tcPr>
          <w:p w14:paraId="31F481DD" w14:textId="77777777" w:rsidR="0002113C" w:rsidRDefault="0002113C">
            <w:pPr>
              <w:pStyle w:val="Normal1"/>
              <w:jc w:val="center"/>
            </w:pPr>
          </w:p>
        </w:tc>
      </w:tr>
      <w:tr w:rsidR="0002113C" w14:paraId="419593C5" w14:textId="77777777">
        <w:tc>
          <w:tcPr>
            <w:tcW w:w="2628" w:type="dxa"/>
            <w:gridSpan w:val="2"/>
          </w:tcPr>
          <w:p w14:paraId="49D37266" w14:textId="77777777" w:rsidR="0002113C" w:rsidRDefault="0002113C">
            <w:pPr>
              <w:pStyle w:val="Normal1"/>
              <w:jc w:val="center"/>
            </w:pPr>
          </w:p>
          <w:p w14:paraId="4FD890F0" w14:textId="77777777" w:rsidR="0002113C" w:rsidRDefault="0002113C">
            <w:pPr>
              <w:pStyle w:val="Normal1"/>
              <w:jc w:val="center"/>
            </w:pPr>
          </w:p>
        </w:tc>
        <w:tc>
          <w:tcPr>
            <w:tcW w:w="6768" w:type="dxa"/>
            <w:gridSpan w:val="7"/>
          </w:tcPr>
          <w:p w14:paraId="423D37E1" w14:textId="77777777" w:rsidR="0002113C" w:rsidRDefault="0002113C">
            <w:pPr>
              <w:pStyle w:val="Normal1"/>
              <w:jc w:val="center"/>
            </w:pPr>
          </w:p>
        </w:tc>
      </w:tr>
      <w:tr w:rsidR="0002113C" w14:paraId="0FCC62F4" w14:textId="77777777">
        <w:tc>
          <w:tcPr>
            <w:tcW w:w="2628" w:type="dxa"/>
            <w:gridSpan w:val="2"/>
          </w:tcPr>
          <w:p w14:paraId="2252CF06" w14:textId="77777777" w:rsidR="0002113C" w:rsidRDefault="0002113C">
            <w:pPr>
              <w:pStyle w:val="Normal1"/>
              <w:jc w:val="center"/>
            </w:pPr>
          </w:p>
          <w:p w14:paraId="5DDCE694" w14:textId="77777777" w:rsidR="0002113C" w:rsidRDefault="0002113C">
            <w:pPr>
              <w:pStyle w:val="Normal1"/>
              <w:jc w:val="center"/>
            </w:pPr>
          </w:p>
        </w:tc>
        <w:tc>
          <w:tcPr>
            <w:tcW w:w="6768" w:type="dxa"/>
            <w:gridSpan w:val="7"/>
          </w:tcPr>
          <w:p w14:paraId="7E86ADF4" w14:textId="77777777" w:rsidR="0002113C" w:rsidRDefault="0002113C">
            <w:pPr>
              <w:pStyle w:val="Normal1"/>
              <w:jc w:val="center"/>
            </w:pPr>
          </w:p>
        </w:tc>
      </w:tr>
      <w:tr w:rsidR="0002113C" w14:paraId="4D4B8A4C" w14:textId="77777777">
        <w:tc>
          <w:tcPr>
            <w:tcW w:w="2628" w:type="dxa"/>
            <w:gridSpan w:val="2"/>
          </w:tcPr>
          <w:p w14:paraId="2EFCE11D" w14:textId="77777777" w:rsidR="0002113C" w:rsidRDefault="0002113C">
            <w:pPr>
              <w:pStyle w:val="Normal1"/>
              <w:jc w:val="center"/>
            </w:pPr>
          </w:p>
          <w:p w14:paraId="3654F166" w14:textId="77777777" w:rsidR="0002113C" w:rsidRDefault="0002113C">
            <w:pPr>
              <w:pStyle w:val="Normal1"/>
              <w:jc w:val="center"/>
            </w:pPr>
          </w:p>
        </w:tc>
        <w:tc>
          <w:tcPr>
            <w:tcW w:w="6768" w:type="dxa"/>
            <w:gridSpan w:val="7"/>
          </w:tcPr>
          <w:p w14:paraId="73BDA40D" w14:textId="77777777" w:rsidR="0002113C" w:rsidRDefault="0002113C">
            <w:pPr>
              <w:pStyle w:val="Normal1"/>
              <w:jc w:val="center"/>
            </w:pPr>
          </w:p>
        </w:tc>
      </w:tr>
      <w:tr w:rsidR="0002113C" w14:paraId="54ACACDD" w14:textId="77777777">
        <w:tc>
          <w:tcPr>
            <w:tcW w:w="2628" w:type="dxa"/>
            <w:gridSpan w:val="2"/>
          </w:tcPr>
          <w:p w14:paraId="66055DF3" w14:textId="77777777" w:rsidR="0002113C" w:rsidRDefault="0002113C">
            <w:pPr>
              <w:pStyle w:val="Normal1"/>
              <w:jc w:val="center"/>
            </w:pPr>
          </w:p>
          <w:p w14:paraId="76F21308" w14:textId="77777777" w:rsidR="0002113C" w:rsidRDefault="0002113C">
            <w:pPr>
              <w:pStyle w:val="Normal1"/>
              <w:jc w:val="center"/>
            </w:pPr>
          </w:p>
        </w:tc>
        <w:tc>
          <w:tcPr>
            <w:tcW w:w="6768" w:type="dxa"/>
            <w:gridSpan w:val="7"/>
          </w:tcPr>
          <w:p w14:paraId="3FD11F5B" w14:textId="77777777" w:rsidR="0002113C" w:rsidRDefault="0002113C">
            <w:pPr>
              <w:pStyle w:val="Normal1"/>
              <w:jc w:val="center"/>
            </w:pPr>
          </w:p>
        </w:tc>
      </w:tr>
    </w:tbl>
    <w:p w14:paraId="7F708D12" w14:textId="77777777" w:rsidR="0002113C" w:rsidRDefault="0002113C">
      <w:pPr>
        <w:pStyle w:val="Normal1"/>
        <w:widowControl/>
        <w:spacing w:line="240" w:lineRule="auto"/>
      </w:pPr>
    </w:p>
    <w:p w14:paraId="1BE0F63C" w14:textId="77777777" w:rsidR="0002113C" w:rsidRDefault="0002113C">
      <w:pPr>
        <w:pStyle w:val="Normal1"/>
        <w:widowControl/>
        <w:spacing w:line="240" w:lineRule="auto"/>
      </w:pPr>
    </w:p>
    <w:p w14:paraId="412ADABD" w14:textId="77777777" w:rsidR="0038284D" w:rsidRDefault="0038284D">
      <w:pPr>
        <w:pStyle w:val="Normal1"/>
        <w:widowControl/>
        <w:spacing w:line="240" w:lineRule="auto"/>
      </w:pPr>
    </w:p>
    <w:p w14:paraId="24166804" w14:textId="77777777" w:rsidR="0038284D" w:rsidRDefault="0038284D">
      <w:pPr>
        <w:pStyle w:val="Normal1"/>
        <w:widowControl/>
        <w:spacing w:line="240" w:lineRule="auto"/>
      </w:pPr>
    </w:p>
    <w:p w14:paraId="0AA135C0" w14:textId="77777777" w:rsidR="0038284D" w:rsidRDefault="0038284D">
      <w:pPr>
        <w:pStyle w:val="Normal1"/>
        <w:widowControl/>
        <w:spacing w:line="240" w:lineRule="auto"/>
      </w:pPr>
    </w:p>
    <w:p w14:paraId="6597C77C" w14:textId="77777777" w:rsidR="0038284D" w:rsidRDefault="0038284D">
      <w:pPr>
        <w:pStyle w:val="Normal1"/>
        <w:widowControl/>
        <w:spacing w:line="240" w:lineRule="auto"/>
      </w:pPr>
    </w:p>
    <w:p w14:paraId="0ACCDDDB" w14:textId="77777777" w:rsidR="0038284D" w:rsidRDefault="0038284D">
      <w:pPr>
        <w:pStyle w:val="Normal1"/>
        <w:widowControl/>
        <w:spacing w:line="240" w:lineRule="auto"/>
      </w:pPr>
    </w:p>
    <w:p w14:paraId="5E5E421C" w14:textId="77777777" w:rsidR="0070372E" w:rsidRDefault="0070372E">
      <w:pPr>
        <w:pStyle w:val="Normal1"/>
        <w:widowControl/>
        <w:spacing w:line="240" w:lineRule="auto"/>
      </w:pPr>
    </w:p>
    <w:p w14:paraId="611B160B" w14:textId="77777777" w:rsidR="0070372E" w:rsidRDefault="0070372E">
      <w:pPr>
        <w:pStyle w:val="Normal1"/>
        <w:widowControl/>
        <w:spacing w:line="240" w:lineRule="auto"/>
      </w:pPr>
    </w:p>
    <w:p w14:paraId="2EBFB39E" w14:textId="77777777" w:rsidR="0002113C" w:rsidRPr="0038284D" w:rsidRDefault="005B21C9">
      <w:pPr>
        <w:pStyle w:val="Normal1"/>
        <w:widowControl/>
        <w:spacing w:line="240" w:lineRule="auto"/>
        <w:rPr>
          <w:rFonts w:ascii="Arial,Bold" w:eastAsia="Arial,Bold" w:hAnsi="Arial,Bold" w:cs="Arial,Bold"/>
          <w:b/>
          <w:sz w:val="24"/>
          <w:szCs w:val="24"/>
        </w:rPr>
      </w:pPr>
      <w:r w:rsidRPr="0038284D">
        <w:rPr>
          <w:rFonts w:ascii="Arial,Bold" w:eastAsia="Arial,Bold" w:hAnsi="Arial,Bold" w:cs="Arial,Bold"/>
          <w:b/>
          <w:sz w:val="24"/>
          <w:szCs w:val="24"/>
        </w:rPr>
        <w:t>Appendix 1</w:t>
      </w:r>
    </w:p>
    <w:p w14:paraId="7A9104B7" w14:textId="77777777" w:rsidR="0038284D" w:rsidRPr="004B24EE" w:rsidRDefault="0038284D">
      <w:pPr>
        <w:pStyle w:val="Normal1"/>
        <w:widowControl/>
        <w:spacing w:line="240" w:lineRule="auto"/>
        <w:rPr>
          <w:rFonts w:ascii="Arial" w:hAnsi="Arial" w:cs="Arial"/>
          <w:sz w:val="24"/>
          <w:szCs w:val="24"/>
        </w:rPr>
      </w:pPr>
    </w:p>
    <w:p w14:paraId="0B5A8C98" w14:textId="77777777" w:rsidR="0002113C" w:rsidRPr="004B24EE" w:rsidRDefault="005B21C9">
      <w:pPr>
        <w:pStyle w:val="Normal1"/>
        <w:widowControl/>
        <w:spacing w:line="240" w:lineRule="auto"/>
        <w:rPr>
          <w:rFonts w:ascii="Arial" w:hAnsi="Arial" w:cs="Arial"/>
          <w:b/>
          <w:sz w:val="24"/>
          <w:szCs w:val="24"/>
        </w:rPr>
      </w:pPr>
      <w:r w:rsidRPr="004B24EE">
        <w:rPr>
          <w:rFonts w:ascii="Arial" w:eastAsia="Verdana,Bold" w:hAnsi="Arial" w:cs="Arial"/>
          <w:b/>
          <w:sz w:val="24"/>
          <w:szCs w:val="24"/>
        </w:rPr>
        <w:t>Emergency Contact Information</w:t>
      </w:r>
    </w:p>
    <w:p w14:paraId="226E1D86" w14:textId="77777777" w:rsidR="004B24EE" w:rsidRDefault="004B24EE">
      <w:pPr>
        <w:pStyle w:val="Normal1"/>
        <w:widowControl/>
        <w:spacing w:line="240" w:lineRule="auto"/>
        <w:rPr>
          <w:rFonts w:ascii="Arial" w:eastAsia="Arial" w:hAnsi="Arial" w:cs="Arial"/>
          <w:b/>
          <w:sz w:val="24"/>
          <w:szCs w:val="24"/>
        </w:rPr>
      </w:pPr>
    </w:p>
    <w:p w14:paraId="1DC9C655" w14:textId="756F5F3D" w:rsidR="0002113C" w:rsidRPr="004B24EE" w:rsidRDefault="004B24EE">
      <w:pPr>
        <w:pStyle w:val="Normal1"/>
        <w:widowControl/>
        <w:spacing w:line="240" w:lineRule="auto"/>
        <w:rPr>
          <w:b/>
          <w:sz w:val="24"/>
          <w:szCs w:val="24"/>
        </w:rPr>
      </w:pPr>
      <w:r w:rsidRPr="004B24EE">
        <w:rPr>
          <w:rFonts w:ascii="Arial" w:eastAsia="Arial" w:hAnsi="Arial" w:cs="Arial"/>
          <w:b/>
          <w:sz w:val="24"/>
          <w:szCs w:val="24"/>
        </w:rPr>
        <w:t>School key</w:t>
      </w:r>
      <w:r w:rsidR="005B21C9" w:rsidRPr="004B24EE">
        <w:rPr>
          <w:rFonts w:ascii="Arial" w:eastAsia="Arial" w:hAnsi="Arial" w:cs="Arial"/>
          <w:b/>
          <w:sz w:val="24"/>
          <w:szCs w:val="24"/>
        </w:rPr>
        <w:t xml:space="preserve"> contact telephone numbers:</w:t>
      </w:r>
    </w:p>
    <w:p w14:paraId="60CA7787" w14:textId="77777777" w:rsidR="0002113C" w:rsidRPr="004B24EE" w:rsidRDefault="005B21C9">
      <w:pPr>
        <w:pStyle w:val="Normal1"/>
        <w:widowControl/>
        <w:spacing w:line="240" w:lineRule="auto"/>
        <w:rPr>
          <w:sz w:val="24"/>
          <w:szCs w:val="24"/>
        </w:rPr>
      </w:pPr>
      <w:r w:rsidRPr="004B24EE">
        <w:rPr>
          <w:rFonts w:ascii="Arial" w:eastAsia="Arial" w:hAnsi="Arial" w:cs="Arial"/>
          <w:sz w:val="24"/>
          <w:szCs w:val="24"/>
        </w:rPr>
        <w:t>Alun Dobson (Head Teacher):</w:t>
      </w:r>
    </w:p>
    <w:p w14:paraId="52586F47" w14:textId="77777777" w:rsidR="0002113C" w:rsidRPr="004B24EE" w:rsidRDefault="005B21C9">
      <w:pPr>
        <w:pStyle w:val="Normal1"/>
        <w:widowControl/>
        <w:spacing w:line="240" w:lineRule="auto"/>
        <w:rPr>
          <w:sz w:val="24"/>
          <w:szCs w:val="24"/>
        </w:rPr>
      </w:pPr>
      <w:r w:rsidRPr="004B24EE">
        <w:rPr>
          <w:rFonts w:ascii="Arial" w:eastAsia="Arial" w:hAnsi="Arial" w:cs="Arial"/>
          <w:sz w:val="24"/>
          <w:szCs w:val="24"/>
        </w:rPr>
        <w:t>Mobile: 07870 440003</w:t>
      </w:r>
    </w:p>
    <w:p w14:paraId="31026F82" w14:textId="77777777" w:rsidR="0002113C" w:rsidRPr="004B24EE" w:rsidRDefault="0002113C">
      <w:pPr>
        <w:pStyle w:val="Normal1"/>
        <w:widowControl/>
        <w:spacing w:line="240" w:lineRule="auto"/>
        <w:rPr>
          <w:sz w:val="24"/>
          <w:szCs w:val="24"/>
        </w:rPr>
      </w:pPr>
    </w:p>
    <w:p w14:paraId="457C9FF9" w14:textId="77777777" w:rsidR="0002113C" w:rsidRPr="004B24EE" w:rsidRDefault="005B21C9">
      <w:pPr>
        <w:pStyle w:val="Normal1"/>
        <w:widowControl/>
        <w:spacing w:line="240" w:lineRule="auto"/>
        <w:rPr>
          <w:sz w:val="24"/>
          <w:szCs w:val="24"/>
        </w:rPr>
      </w:pPr>
      <w:r w:rsidRPr="004B24EE">
        <w:rPr>
          <w:rFonts w:ascii="Arial" w:eastAsia="Arial" w:hAnsi="Arial" w:cs="Arial"/>
          <w:sz w:val="24"/>
          <w:szCs w:val="24"/>
        </w:rPr>
        <w:t>Barbara Nicholson-Martin (Senior Teacher)</w:t>
      </w:r>
    </w:p>
    <w:p w14:paraId="5911F3D0" w14:textId="77777777" w:rsidR="0002113C" w:rsidRPr="004B24EE" w:rsidRDefault="005B21C9">
      <w:pPr>
        <w:pStyle w:val="Normal1"/>
        <w:widowControl/>
        <w:spacing w:line="240" w:lineRule="auto"/>
        <w:rPr>
          <w:sz w:val="24"/>
          <w:szCs w:val="24"/>
        </w:rPr>
      </w:pPr>
      <w:r w:rsidRPr="004B24EE">
        <w:rPr>
          <w:rFonts w:ascii="Arial" w:eastAsia="Arial" w:hAnsi="Arial" w:cs="Arial"/>
          <w:sz w:val="24"/>
          <w:szCs w:val="24"/>
        </w:rPr>
        <w:t>Mobile: 07505 403712</w:t>
      </w:r>
    </w:p>
    <w:p w14:paraId="20C36308" w14:textId="77777777" w:rsidR="0002113C" w:rsidRPr="004B24EE" w:rsidRDefault="0002113C">
      <w:pPr>
        <w:pStyle w:val="Normal1"/>
        <w:widowControl/>
        <w:spacing w:line="240" w:lineRule="auto"/>
        <w:rPr>
          <w:sz w:val="24"/>
          <w:szCs w:val="24"/>
        </w:rPr>
      </w:pPr>
    </w:p>
    <w:p w14:paraId="02BAF60A" w14:textId="77777777" w:rsidR="0002113C" w:rsidRPr="004B24EE" w:rsidRDefault="005B21C9">
      <w:pPr>
        <w:pStyle w:val="Normal1"/>
        <w:widowControl/>
        <w:spacing w:line="240" w:lineRule="auto"/>
        <w:rPr>
          <w:sz w:val="24"/>
          <w:szCs w:val="24"/>
        </w:rPr>
      </w:pPr>
      <w:r w:rsidRPr="004B24EE">
        <w:rPr>
          <w:rFonts w:ascii="Arial" w:eastAsia="Arial" w:hAnsi="Arial" w:cs="Arial"/>
          <w:sz w:val="24"/>
          <w:szCs w:val="24"/>
        </w:rPr>
        <w:t>Tony Kitchen (</w:t>
      </w:r>
      <w:r w:rsidRPr="007C2AA9">
        <w:rPr>
          <w:rFonts w:ascii="Arial" w:eastAsia="Arial" w:hAnsi="Arial" w:cs="Arial"/>
          <w:color w:val="auto"/>
          <w:sz w:val="24"/>
          <w:szCs w:val="24"/>
        </w:rPr>
        <w:t>Caretaker</w:t>
      </w:r>
      <w:r w:rsidRPr="004B24EE">
        <w:rPr>
          <w:rFonts w:ascii="Arial" w:eastAsia="Arial" w:hAnsi="Arial" w:cs="Arial"/>
          <w:sz w:val="24"/>
          <w:szCs w:val="24"/>
        </w:rPr>
        <w:t>):</w:t>
      </w:r>
    </w:p>
    <w:p w14:paraId="597D7FB9" w14:textId="77777777" w:rsidR="0002113C" w:rsidRPr="004B24EE" w:rsidRDefault="005B21C9">
      <w:pPr>
        <w:pStyle w:val="Normal1"/>
        <w:widowControl/>
        <w:spacing w:line="240" w:lineRule="auto"/>
        <w:rPr>
          <w:sz w:val="24"/>
          <w:szCs w:val="24"/>
        </w:rPr>
      </w:pPr>
      <w:r w:rsidRPr="004B24EE">
        <w:rPr>
          <w:rFonts w:ascii="Arial" w:eastAsia="Arial" w:hAnsi="Arial" w:cs="Arial"/>
          <w:sz w:val="24"/>
          <w:szCs w:val="24"/>
        </w:rPr>
        <w:t>Mobile: 07791 896061</w:t>
      </w:r>
    </w:p>
    <w:p w14:paraId="3E99CEDA" w14:textId="77777777" w:rsidR="0002113C" w:rsidRPr="004B24EE" w:rsidRDefault="0002113C">
      <w:pPr>
        <w:pStyle w:val="Normal1"/>
        <w:widowControl/>
        <w:spacing w:line="240" w:lineRule="auto"/>
        <w:rPr>
          <w:sz w:val="24"/>
          <w:szCs w:val="24"/>
        </w:rPr>
      </w:pPr>
    </w:p>
    <w:p w14:paraId="2DA1483B" w14:textId="77777777" w:rsidR="0002113C" w:rsidRPr="004B24EE" w:rsidRDefault="007907A0">
      <w:pPr>
        <w:pStyle w:val="Normal1"/>
        <w:widowControl/>
        <w:spacing w:line="240" w:lineRule="auto"/>
        <w:rPr>
          <w:sz w:val="24"/>
          <w:szCs w:val="24"/>
        </w:rPr>
      </w:pPr>
      <w:r w:rsidRPr="004B24EE">
        <w:rPr>
          <w:rFonts w:ascii="Arial" w:eastAsia="Arial" w:hAnsi="Arial" w:cs="Arial"/>
          <w:sz w:val="24"/>
          <w:szCs w:val="24"/>
        </w:rPr>
        <w:t>Liz Quick</w:t>
      </w:r>
      <w:r w:rsidR="005B21C9" w:rsidRPr="004B24EE">
        <w:rPr>
          <w:rFonts w:ascii="Arial" w:eastAsia="Arial" w:hAnsi="Arial" w:cs="Arial"/>
          <w:sz w:val="24"/>
          <w:szCs w:val="24"/>
        </w:rPr>
        <w:t xml:space="preserve"> (Chair of Governors):</w:t>
      </w:r>
    </w:p>
    <w:p w14:paraId="1F5CBA68" w14:textId="2235CF07" w:rsidR="0002113C" w:rsidRPr="007C2AA9" w:rsidRDefault="007907A0">
      <w:pPr>
        <w:pStyle w:val="Normal1"/>
        <w:widowControl/>
        <w:spacing w:line="240" w:lineRule="auto"/>
        <w:rPr>
          <w:color w:val="auto"/>
          <w:sz w:val="24"/>
          <w:szCs w:val="24"/>
        </w:rPr>
      </w:pPr>
      <w:r w:rsidRPr="007C2AA9">
        <w:rPr>
          <w:rFonts w:ascii="Arial" w:eastAsia="Arial" w:hAnsi="Arial" w:cs="Arial"/>
          <w:color w:val="auto"/>
          <w:sz w:val="24"/>
          <w:szCs w:val="24"/>
        </w:rPr>
        <w:t>Lan</w:t>
      </w:r>
      <w:r w:rsidR="00E9026C" w:rsidRPr="007C2AA9">
        <w:rPr>
          <w:rFonts w:ascii="Arial" w:eastAsia="Arial" w:hAnsi="Arial" w:cs="Arial"/>
          <w:color w:val="auto"/>
          <w:sz w:val="24"/>
          <w:szCs w:val="24"/>
        </w:rPr>
        <w:t xml:space="preserve">d: </w:t>
      </w:r>
      <w:r w:rsidRPr="007C2AA9">
        <w:rPr>
          <w:color w:val="auto"/>
          <w:sz w:val="24"/>
          <w:szCs w:val="24"/>
        </w:rPr>
        <w:t>01271 850 903</w:t>
      </w:r>
    </w:p>
    <w:p w14:paraId="4367D962" w14:textId="77777777" w:rsidR="0002113C" w:rsidRDefault="0002113C">
      <w:pPr>
        <w:pStyle w:val="Normal1"/>
        <w:widowControl/>
        <w:spacing w:line="240" w:lineRule="auto"/>
        <w:rPr>
          <w:sz w:val="24"/>
          <w:szCs w:val="24"/>
        </w:rPr>
      </w:pPr>
    </w:p>
    <w:p w14:paraId="4CA5A4E4" w14:textId="77777777" w:rsidR="004B24EE" w:rsidRPr="0038284D" w:rsidRDefault="004B24EE">
      <w:pPr>
        <w:pStyle w:val="Normal1"/>
        <w:widowControl/>
        <w:spacing w:line="240" w:lineRule="auto"/>
        <w:rPr>
          <w:sz w:val="24"/>
          <w:szCs w:val="24"/>
        </w:rPr>
      </w:pPr>
    </w:p>
    <w:p w14:paraId="020B67E3" w14:textId="77777777" w:rsidR="0002113C" w:rsidRPr="0038284D" w:rsidRDefault="005B21C9">
      <w:pPr>
        <w:pStyle w:val="Normal1"/>
        <w:widowControl/>
        <w:spacing w:line="240" w:lineRule="auto"/>
        <w:rPr>
          <w:sz w:val="24"/>
          <w:szCs w:val="24"/>
        </w:rPr>
      </w:pPr>
      <w:r w:rsidRPr="0038284D">
        <w:rPr>
          <w:rFonts w:ascii="Arial,Bold" w:eastAsia="Arial,Bold" w:hAnsi="Arial,Bold" w:cs="Arial,Bold"/>
          <w:b/>
          <w:sz w:val="24"/>
          <w:szCs w:val="24"/>
        </w:rPr>
        <w:t xml:space="preserve">1. </w:t>
      </w:r>
      <w:r w:rsidRPr="0038284D">
        <w:rPr>
          <w:rFonts w:ascii="Arial" w:eastAsia="Arial" w:hAnsi="Arial" w:cs="Arial"/>
          <w:sz w:val="24"/>
          <w:szCs w:val="24"/>
        </w:rPr>
        <w:t>During Office hours (08.00 – 17.00hrs) contact the Business Services Team</w:t>
      </w:r>
    </w:p>
    <w:p w14:paraId="0A9D166E" w14:textId="77777777" w:rsidR="0002113C" w:rsidRPr="0038284D" w:rsidRDefault="005B21C9">
      <w:pPr>
        <w:pStyle w:val="Normal1"/>
        <w:widowControl/>
        <w:spacing w:line="240" w:lineRule="auto"/>
        <w:rPr>
          <w:sz w:val="24"/>
          <w:szCs w:val="24"/>
        </w:rPr>
      </w:pPr>
      <w:r w:rsidRPr="0038284D">
        <w:rPr>
          <w:rFonts w:ascii="Arial,Bold" w:eastAsia="Arial,Bold" w:hAnsi="Arial,Bold" w:cs="Arial,Bold"/>
          <w:b/>
          <w:sz w:val="24"/>
          <w:szCs w:val="24"/>
        </w:rPr>
        <w:t>Telephone: 01392 383369</w:t>
      </w:r>
    </w:p>
    <w:p w14:paraId="47723ED2" w14:textId="77777777" w:rsidR="0002113C" w:rsidRPr="0038284D" w:rsidRDefault="005B21C9">
      <w:pPr>
        <w:pStyle w:val="Normal1"/>
        <w:widowControl/>
        <w:spacing w:line="240" w:lineRule="auto"/>
        <w:rPr>
          <w:sz w:val="24"/>
          <w:szCs w:val="24"/>
        </w:rPr>
      </w:pPr>
      <w:r w:rsidRPr="0038284D">
        <w:rPr>
          <w:rFonts w:ascii="Arial,Bold" w:eastAsia="Arial,Bold" w:hAnsi="Arial,Bold" w:cs="Arial,Bold"/>
          <w:b/>
          <w:sz w:val="24"/>
          <w:szCs w:val="24"/>
        </w:rPr>
        <w:t xml:space="preserve">Email: </w:t>
      </w:r>
      <w:r w:rsidRPr="0038284D">
        <w:rPr>
          <w:rFonts w:ascii="Arial,Bold" w:eastAsia="Arial,Bold" w:hAnsi="Arial,Bold" w:cs="Arial,Bold"/>
          <w:b/>
          <w:color w:val="0000FF"/>
          <w:sz w:val="24"/>
          <w:szCs w:val="24"/>
        </w:rPr>
        <w:t>peopleandschoolsemergency-mailbox@devon.gov.uk</w:t>
      </w:r>
    </w:p>
    <w:p w14:paraId="04E0EC5A" w14:textId="77777777" w:rsidR="0002113C" w:rsidRPr="0038284D" w:rsidRDefault="0002113C">
      <w:pPr>
        <w:pStyle w:val="Normal1"/>
        <w:widowControl/>
        <w:spacing w:line="240" w:lineRule="auto"/>
        <w:rPr>
          <w:sz w:val="24"/>
          <w:szCs w:val="24"/>
        </w:rPr>
      </w:pPr>
    </w:p>
    <w:p w14:paraId="43D7FCBB" w14:textId="77777777" w:rsidR="0002113C" w:rsidRPr="0038284D" w:rsidRDefault="005B21C9">
      <w:pPr>
        <w:pStyle w:val="Normal1"/>
        <w:widowControl/>
        <w:spacing w:line="240" w:lineRule="auto"/>
        <w:rPr>
          <w:sz w:val="24"/>
          <w:szCs w:val="24"/>
        </w:rPr>
      </w:pPr>
      <w:r w:rsidRPr="0038284D">
        <w:rPr>
          <w:rFonts w:ascii="Arial,Bold" w:eastAsia="Arial,Bold" w:hAnsi="Arial,Bold" w:cs="Arial,Bold"/>
          <w:b/>
          <w:sz w:val="24"/>
          <w:szCs w:val="24"/>
        </w:rPr>
        <w:t xml:space="preserve">2. </w:t>
      </w:r>
      <w:r w:rsidRPr="0038284D">
        <w:rPr>
          <w:rFonts w:ascii="Arial" w:eastAsia="Arial" w:hAnsi="Arial" w:cs="Arial"/>
          <w:sz w:val="24"/>
          <w:szCs w:val="24"/>
        </w:rPr>
        <w:t>Outside Office Hours (24-hours) contact the DCC Emergency Planning Team</w:t>
      </w:r>
    </w:p>
    <w:p w14:paraId="50076913" w14:textId="77777777" w:rsidR="0002113C" w:rsidRPr="0038284D" w:rsidRDefault="005B21C9">
      <w:pPr>
        <w:pStyle w:val="Normal1"/>
        <w:widowControl/>
        <w:spacing w:line="240" w:lineRule="auto"/>
        <w:rPr>
          <w:sz w:val="24"/>
          <w:szCs w:val="24"/>
        </w:rPr>
      </w:pPr>
      <w:r w:rsidRPr="0038284D">
        <w:rPr>
          <w:rFonts w:ascii="Arial,Bold" w:eastAsia="Arial,Bold" w:hAnsi="Arial,Bold" w:cs="Arial,Bold"/>
          <w:b/>
          <w:sz w:val="24"/>
          <w:szCs w:val="24"/>
        </w:rPr>
        <w:t>Telephone: 07699 734637</w:t>
      </w:r>
    </w:p>
    <w:p w14:paraId="4756E142" w14:textId="77777777" w:rsidR="0002113C" w:rsidRPr="0038284D" w:rsidRDefault="005B21C9">
      <w:pPr>
        <w:pStyle w:val="Normal1"/>
        <w:widowControl/>
        <w:spacing w:line="240" w:lineRule="auto"/>
        <w:rPr>
          <w:sz w:val="24"/>
          <w:szCs w:val="24"/>
        </w:rPr>
      </w:pPr>
      <w:r w:rsidRPr="0038284D">
        <w:rPr>
          <w:rFonts w:ascii="Arial,Italic" w:eastAsia="Arial,Italic" w:hAnsi="Arial,Italic" w:cs="Arial,Italic"/>
          <w:i/>
          <w:sz w:val="24"/>
          <w:szCs w:val="24"/>
        </w:rPr>
        <w:t>Messages will be cascaded to all appropriate Senior Officers.</w:t>
      </w:r>
    </w:p>
    <w:p w14:paraId="6B0C7545"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School Closures can be reported by using the telephone contacts above or</w:t>
      </w:r>
    </w:p>
    <w:p w14:paraId="57FBBF2B" w14:textId="77777777" w:rsidR="0002113C" w:rsidRPr="0038284D" w:rsidRDefault="005B21C9">
      <w:pPr>
        <w:pStyle w:val="Normal1"/>
        <w:widowControl/>
        <w:spacing w:line="240" w:lineRule="auto"/>
        <w:rPr>
          <w:sz w:val="24"/>
          <w:szCs w:val="24"/>
        </w:rPr>
      </w:pPr>
      <w:proofErr w:type="gramStart"/>
      <w:r w:rsidRPr="0038284D">
        <w:rPr>
          <w:rFonts w:ascii="Arial" w:eastAsia="Arial" w:hAnsi="Arial" w:cs="Arial"/>
          <w:sz w:val="24"/>
          <w:szCs w:val="24"/>
        </w:rPr>
        <w:t>alternatively</w:t>
      </w:r>
      <w:proofErr w:type="gramEnd"/>
      <w:r w:rsidRPr="0038284D">
        <w:rPr>
          <w:rFonts w:ascii="Arial" w:eastAsia="Arial" w:hAnsi="Arial" w:cs="Arial"/>
          <w:sz w:val="24"/>
          <w:szCs w:val="24"/>
        </w:rPr>
        <w:t xml:space="preserve"> completing the details on line at:</w:t>
      </w:r>
    </w:p>
    <w:p w14:paraId="6FE1AC0F" w14:textId="77777777" w:rsidR="0002113C" w:rsidRPr="0038284D" w:rsidRDefault="0002113C">
      <w:pPr>
        <w:pStyle w:val="Normal1"/>
        <w:widowControl/>
        <w:spacing w:line="240" w:lineRule="auto"/>
        <w:rPr>
          <w:sz w:val="24"/>
          <w:szCs w:val="24"/>
        </w:rPr>
      </w:pPr>
    </w:p>
    <w:p w14:paraId="3F92BAAE" w14:textId="77777777" w:rsidR="0002113C" w:rsidRPr="0038284D" w:rsidRDefault="005B21C9">
      <w:pPr>
        <w:pStyle w:val="Normal1"/>
        <w:widowControl/>
        <w:spacing w:line="240" w:lineRule="auto"/>
        <w:rPr>
          <w:sz w:val="24"/>
          <w:szCs w:val="24"/>
        </w:rPr>
      </w:pPr>
      <w:r w:rsidRPr="0038284D">
        <w:rPr>
          <w:rFonts w:ascii="Arial,Bold" w:eastAsia="Arial,Bold" w:hAnsi="Arial,Bold" w:cs="Arial,Bold"/>
          <w:b/>
          <w:sz w:val="24"/>
          <w:szCs w:val="24"/>
        </w:rPr>
        <w:t xml:space="preserve">3. Online: </w:t>
      </w:r>
      <w:r w:rsidRPr="0038284D">
        <w:rPr>
          <w:rFonts w:ascii="Arial,Bold" w:eastAsia="Arial,Bold" w:hAnsi="Arial,Bold" w:cs="Arial,Bold"/>
          <w:b/>
          <w:color w:val="0000FF"/>
          <w:sz w:val="24"/>
          <w:szCs w:val="24"/>
        </w:rPr>
        <w:t>http://www.devonschoolclosures.info/</w:t>
      </w:r>
    </w:p>
    <w:p w14:paraId="7B10692B"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Then complete the on-line form by:</w:t>
      </w:r>
    </w:p>
    <w:p w14:paraId="3F9F8D28" w14:textId="77777777" w:rsidR="0002113C" w:rsidRPr="0038284D" w:rsidRDefault="005B21C9">
      <w:pPr>
        <w:pStyle w:val="Normal1"/>
        <w:widowControl/>
        <w:spacing w:line="240" w:lineRule="auto"/>
        <w:rPr>
          <w:sz w:val="24"/>
          <w:szCs w:val="24"/>
        </w:rPr>
      </w:pPr>
      <w:r w:rsidRPr="0038284D">
        <w:rPr>
          <w:rFonts w:ascii="Noto Sans Symbols" w:eastAsia="Noto Sans Symbols" w:hAnsi="Noto Sans Symbols" w:cs="Noto Sans Symbols"/>
          <w:sz w:val="24"/>
          <w:szCs w:val="24"/>
        </w:rPr>
        <w:t xml:space="preserve">• </w:t>
      </w:r>
      <w:r w:rsidRPr="0038284D">
        <w:rPr>
          <w:rFonts w:ascii="Arial" w:eastAsia="Arial" w:hAnsi="Arial" w:cs="Arial"/>
          <w:sz w:val="24"/>
          <w:szCs w:val="24"/>
        </w:rPr>
        <w:t xml:space="preserve">Clicking on the link, </w:t>
      </w:r>
      <w:r w:rsidRPr="0038284D">
        <w:rPr>
          <w:rFonts w:ascii="Arial,Bold" w:eastAsia="Arial,Bold" w:hAnsi="Arial,Bold" w:cs="Arial,Bold"/>
          <w:b/>
          <w:color w:val="0000FF"/>
          <w:sz w:val="24"/>
          <w:szCs w:val="24"/>
        </w:rPr>
        <w:t>http://www.devonschoolclosures.info/closures-form/</w:t>
      </w:r>
    </w:p>
    <w:p w14:paraId="66F71F28" w14:textId="77777777" w:rsidR="0002113C" w:rsidRPr="0038284D" w:rsidRDefault="005B21C9">
      <w:pPr>
        <w:pStyle w:val="Normal1"/>
        <w:widowControl/>
        <w:spacing w:line="240" w:lineRule="auto"/>
        <w:rPr>
          <w:sz w:val="24"/>
          <w:szCs w:val="24"/>
        </w:rPr>
      </w:pPr>
      <w:r w:rsidRPr="0038284D">
        <w:rPr>
          <w:rFonts w:ascii="Noto Sans Symbols" w:eastAsia="Noto Sans Symbols" w:hAnsi="Noto Sans Symbols" w:cs="Noto Sans Symbols"/>
          <w:sz w:val="24"/>
          <w:szCs w:val="24"/>
        </w:rPr>
        <w:t xml:space="preserve">• </w:t>
      </w:r>
      <w:r w:rsidRPr="0038284D">
        <w:rPr>
          <w:rFonts w:ascii="Arial" w:eastAsia="Arial" w:hAnsi="Arial" w:cs="Arial"/>
          <w:sz w:val="24"/>
          <w:szCs w:val="24"/>
        </w:rPr>
        <w:t>Enter the user name and password below,</w:t>
      </w:r>
    </w:p>
    <w:p w14:paraId="31732364"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 xml:space="preserve">User Name: </w:t>
      </w:r>
      <w:r w:rsidRPr="0038284D">
        <w:rPr>
          <w:rFonts w:ascii="Arial,Bold" w:eastAsia="Arial,Bold" w:hAnsi="Arial,Bold" w:cs="Arial,Bold"/>
          <w:b/>
          <w:sz w:val="24"/>
          <w:szCs w:val="24"/>
        </w:rPr>
        <w:t>closure</w:t>
      </w:r>
    </w:p>
    <w:p w14:paraId="29216F59"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 xml:space="preserve">Password: </w:t>
      </w:r>
      <w:r w:rsidRPr="0038284D">
        <w:rPr>
          <w:rFonts w:ascii="Arial,Bold" w:eastAsia="Arial,Bold" w:hAnsi="Arial,Bold" w:cs="Arial,Bold"/>
          <w:b/>
          <w:sz w:val="24"/>
          <w:szCs w:val="24"/>
        </w:rPr>
        <w:t>Educ808tion505</w:t>
      </w:r>
    </w:p>
    <w:p w14:paraId="02B96FC5" w14:textId="77777777" w:rsidR="0002113C" w:rsidRPr="0038284D" w:rsidRDefault="005B21C9">
      <w:pPr>
        <w:pStyle w:val="Normal1"/>
        <w:widowControl/>
        <w:spacing w:line="240" w:lineRule="auto"/>
        <w:rPr>
          <w:sz w:val="24"/>
          <w:szCs w:val="24"/>
        </w:rPr>
      </w:pPr>
      <w:r w:rsidRPr="0038284D">
        <w:rPr>
          <w:rFonts w:ascii="Noto Sans Symbols" w:eastAsia="Noto Sans Symbols" w:hAnsi="Noto Sans Symbols" w:cs="Noto Sans Symbols"/>
          <w:sz w:val="24"/>
          <w:szCs w:val="24"/>
        </w:rPr>
        <w:t xml:space="preserve">• </w:t>
      </w:r>
      <w:r w:rsidRPr="0038284D">
        <w:rPr>
          <w:rFonts w:ascii="Arial" w:eastAsia="Arial" w:hAnsi="Arial" w:cs="Arial"/>
          <w:sz w:val="24"/>
          <w:szCs w:val="24"/>
        </w:rPr>
        <w:t xml:space="preserve">Enter the school DFES number and press </w:t>
      </w:r>
      <w:r w:rsidRPr="0038284D">
        <w:rPr>
          <w:rFonts w:ascii="Arial,Bold" w:eastAsia="Arial,Bold" w:hAnsi="Arial,Bold" w:cs="Arial,Bold"/>
          <w:b/>
          <w:sz w:val="24"/>
          <w:szCs w:val="24"/>
        </w:rPr>
        <w:t>'submit form'</w:t>
      </w:r>
      <w:r w:rsidRPr="0038284D">
        <w:rPr>
          <w:rFonts w:ascii="Arial" w:eastAsia="Arial" w:hAnsi="Arial" w:cs="Arial"/>
          <w:sz w:val="24"/>
          <w:szCs w:val="24"/>
        </w:rPr>
        <w:t>.</w:t>
      </w:r>
    </w:p>
    <w:p w14:paraId="1F018227" w14:textId="77777777" w:rsidR="0002113C" w:rsidRPr="0038284D" w:rsidRDefault="005B21C9">
      <w:pPr>
        <w:pStyle w:val="Normal1"/>
        <w:widowControl/>
        <w:spacing w:line="240" w:lineRule="auto"/>
        <w:rPr>
          <w:sz w:val="24"/>
          <w:szCs w:val="24"/>
        </w:rPr>
      </w:pPr>
      <w:r w:rsidRPr="0038284D">
        <w:rPr>
          <w:rFonts w:ascii="Noto Sans Symbols" w:eastAsia="Noto Sans Symbols" w:hAnsi="Noto Sans Symbols" w:cs="Noto Sans Symbols"/>
          <w:sz w:val="24"/>
          <w:szCs w:val="24"/>
        </w:rPr>
        <w:t xml:space="preserve">• </w:t>
      </w:r>
      <w:r w:rsidRPr="0038284D">
        <w:rPr>
          <w:rFonts w:ascii="Arial" w:eastAsia="Arial" w:hAnsi="Arial" w:cs="Arial"/>
          <w:sz w:val="24"/>
          <w:szCs w:val="24"/>
        </w:rPr>
        <w:t xml:space="preserve">Complete the closure information and press </w:t>
      </w:r>
      <w:r w:rsidRPr="0038284D">
        <w:rPr>
          <w:rFonts w:ascii="Arial,Bold" w:eastAsia="Arial,Bold" w:hAnsi="Arial,Bold" w:cs="Arial,Bold"/>
          <w:b/>
          <w:sz w:val="24"/>
          <w:szCs w:val="24"/>
        </w:rPr>
        <w:t>'submit'</w:t>
      </w:r>
    </w:p>
    <w:p w14:paraId="17EAE4BE" w14:textId="77777777" w:rsidR="0002113C" w:rsidRPr="0038284D" w:rsidRDefault="005B21C9">
      <w:pPr>
        <w:pStyle w:val="Normal1"/>
        <w:widowControl/>
        <w:spacing w:line="240" w:lineRule="auto"/>
        <w:rPr>
          <w:sz w:val="24"/>
          <w:szCs w:val="24"/>
        </w:rPr>
      </w:pPr>
      <w:r w:rsidRPr="0038284D">
        <w:rPr>
          <w:rFonts w:ascii="Arial,Bold" w:eastAsia="Arial,Bold" w:hAnsi="Arial,Bold" w:cs="Arial,Bold"/>
          <w:b/>
          <w:sz w:val="24"/>
          <w:szCs w:val="24"/>
        </w:rPr>
        <w:t>Ensure to keep User Name and Password details in a nominated and secure</w:t>
      </w:r>
    </w:p>
    <w:p w14:paraId="29561DF3" w14:textId="77777777" w:rsidR="0002113C" w:rsidRPr="0038284D" w:rsidRDefault="005B21C9">
      <w:pPr>
        <w:pStyle w:val="Normal1"/>
        <w:widowControl/>
        <w:spacing w:line="240" w:lineRule="auto"/>
        <w:rPr>
          <w:sz w:val="24"/>
          <w:szCs w:val="24"/>
        </w:rPr>
      </w:pPr>
      <w:proofErr w:type="gramStart"/>
      <w:r w:rsidRPr="0038284D">
        <w:rPr>
          <w:rFonts w:ascii="Arial,Bold" w:eastAsia="Arial,Bold" w:hAnsi="Arial,Bold" w:cs="Arial,Bold"/>
          <w:b/>
          <w:sz w:val="24"/>
          <w:szCs w:val="24"/>
        </w:rPr>
        <w:t>location</w:t>
      </w:r>
      <w:proofErr w:type="gramEnd"/>
    </w:p>
    <w:p w14:paraId="67C7AD58"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lastRenderedPageBreak/>
        <w:t>The school closure information will automatically be updated on the DCC website.</w:t>
      </w:r>
    </w:p>
    <w:p w14:paraId="72520067" w14:textId="77777777" w:rsidR="0002113C" w:rsidRPr="0038284D" w:rsidRDefault="0002113C">
      <w:pPr>
        <w:pStyle w:val="Normal1"/>
        <w:widowControl/>
        <w:spacing w:line="240" w:lineRule="auto"/>
        <w:rPr>
          <w:sz w:val="24"/>
          <w:szCs w:val="24"/>
        </w:rPr>
      </w:pPr>
    </w:p>
    <w:p w14:paraId="4EE65DC9" w14:textId="77777777" w:rsidR="0002113C" w:rsidRPr="0038284D" w:rsidRDefault="0002113C">
      <w:pPr>
        <w:pStyle w:val="Normal1"/>
        <w:widowControl/>
        <w:spacing w:line="240" w:lineRule="auto"/>
        <w:rPr>
          <w:sz w:val="24"/>
          <w:szCs w:val="24"/>
        </w:rPr>
      </w:pPr>
    </w:p>
    <w:p w14:paraId="286EE4CE" w14:textId="414C8449" w:rsidR="0038284D" w:rsidRPr="0038284D" w:rsidRDefault="005B21C9">
      <w:pPr>
        <w:pStyle w:val="Normal1"/>
        <w:widowControl/>
        <w:spacing w:line="240" w:lineRule="auto"/>
        <w:rPr>
          <w:rFonts w:ascii="Arial,Bold" w:eastAsia="Arial,Bold" w:hAnsi="Arial,Bold" w:cs="Arial,Bold"/>
          <w:b/>
          <w:sz w:val="24"/>
          <w:szCs w:val="24"/>
        </w:rPr>
      </w:pPr>
      <w:r w:rsidRPr="0038284D">
        <w:rPr>
          <w:rFonts w:ascii="Arial,Bold" w:eastAsia="Arial,Bold" w:hAnsi="Arial,Bold" w:cs="Arial,Bold"/>
          <w:b/>
          <w:sz w:val="24"/>
          <w:szCs w:val="24"/>
        </w:rPr>
        <w:t xml:space="preserve">Appendix 2 </w:t>
      </w:r>
    </w:p>
    <w:p w14:paraId="4658019B"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Site plan showing school layout (attached).</w:t>
      </w:r>
    </w:p>
    <w:p w14:paraId="39427B57" w14:textId="77777777" w:rsidR="0002113C" w:rsidRPr="0038284D" w:rsidRDefault="0002113C">
      <w:pPr>
        <w:pStyle w:val="Normal1"/>
        <w:widowControl/>
        <w:spacing w:line="240" w:lineRule="auto"/>
        <w:rPr>
          <w:sz w:val="24"/>
          <w:szCs w:val="24"/>
        </w:rPr>
      </w:pPr>
    </w:p>
    <w:p w14:paraId="46827EE3" w14:textId="77777777" w:rsidR="0002113C" w:rsidRPr="0038284D" w:rsidRDefault="0002113C">
      <w:pPr>
        <w:pStyle w:val="Normal1"/>
        <w:widowControl/>
        <w:spacing w:line="240" w:lineRule="auto"/>
        <w:rPr>
          <w:sz w:val="24"/>
          <w:szCs w:val="24"/>
        </w:rPr>
      </w:pPr>
    </w:p>
    <w:p w14:paraId="2F7BA901" w14:textId="77777777" w:rsidR="0038284D" w:rsidRPr="0038284D" w:rsidRDefault="0038284D">
      <w:pPr>
        <w:pStyle w:val="Normal1"/>
        <w:widowControl/>
        <w:spacing w:line="240" w:lineRule="auto"/>
        <w:rPr>
          <w:rFonts w:ascii="Arial,Bold" w:eastAsia="Arial,Bold" w:hAnsi="Arial,Bold" w:cs="Arial,Bold"/>
          <w:b/>
          <w:sz w:val="24"/>
          <w:szCs w:val="24"/>
        </w:rPr>
      </w:pPr>
    </w:p>
    <w:p w14:paraId="174AB2D8" w14:textId="77777777" w:rsidR="0002113C" w:rsidRPr="0038284D" w:rsidRDefault="005B21C9">
      <w:pPr>
        <w:pStyle w:val="Normal1"/>
        <w:widowControl/>
        <w:spacing w:line="240" w:lineRule="auto"/>
        <w:rPr>
          <w:rFonts w:ascii="Arial,Bold" w:eastAsia="Arial,Bold" w:hAnsi="Arial,Bold" w:cs="Arial,Bold"/>
          <w:b/>
          <w:sz w:val="24"/>
          <w:szCs w:val="24"/>
        </w:rPr>
      </w:pPr>
      <w:r w:rsidRPr="0038284D">
        <w:rPr>
          <w:rFonts w:ascii="Arial,Bold" w:eastAsia="Arial,Bold" w:hAnsi="Arial,Bold" w:cs="Arial,Bold"/>
          <w:b/>
          <w:sz w:val="24"/>
          <w:szCs w:val="24"/>
        </w:rPr>
        <w:t>Appendix 3</w:t>
      </w:r>
    </w:p>
    <w:p w14:paraId="27BBBCEC" w14:textId="77777777" w:rsidR="002B1AA4" w:rsidRPr="0038284D" w:rsidRDefault="002B1AA4">
      <w:pPr>
        <w:pStyle w:val="Normal1"/>
        <w:widowControl/>
        <w:spacing w:line="240" w:lineRule="auto"/>
        <w:rPr>
          <w:sz w:val="24"/>
          <w:szCs w:val="24"/>
        </w:rPr>
      </w:pPr>
    </w:p>
    <w:p w14:paraId="684B62E7"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Sources of Further information</w:t>
      </w:r>
    </w:p>
    <w:p w14:paraId="2F1E2876"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Health and Safety guidance, including information on dealing with</w:t>
      </w:r>
      <w:r w:rsidRPr="00E3723C">
        <w:rPr>
          <w:rFonts w:ascii="Arial" w:eastAsia="Arial" w:hAnsi="Arial" w:cs="Arial"/>
          <w:color w:val="auto"/>
          <w:sz w:val="24"/>
          <w:szCs w:val="24"/>
        </w:rPr>
        <w:t xml:space="preserve"> emergencies,</w:t>
      </w:r>
      <w:r w:rsidRPr="0038284D">
        <w:rPr>
          <w:rFonts w:ascii="Arial" w:eastAsia="Arial" w:hAnsi="Arial" w:cs="Arial"/>
          <w:sz w:val="24"/>
          <w:szCs w:val="24"/>
        </w:rPr>
        <w:t xml:space="preserve"> is</w:t>
      </w:r>
      <w:r w:rsidR="002B1AA4" w:rsidRPr="0038284D">
        <w:rPr>
          <w:sz w:val="24"/>
          <w:szCs w:val="24"/>
        </w:rPr>
        <w:t xml:space="preserve"> </w:t>
      </w:r>
      <w:r w:rsidRPr="0038284D">
        <w:rPr>
          <w:rFonts w:ascii="Arial" w:eastAsia="Arial" w:hAnsi="Arial" w:cs="Arial"/>
          <w:sz w:val="24"/>
          <w:szCs w:val="24"/>
        </w:rPr>
        <w:t xml:space="preserve">available from the </w:t>
      </w:r>
      <w:r w:rsidRPr="0038284D">
        <w:rPr>
          <w:rFonts w:ascii="Arial" w:eastAsia="Arial" w:hAnsi="Arial" w:cs="Arial"/>
          <w:color w:val="0000FF"/>
          <w:sz w:val="24"/>
          <w:szCs w:val="24"/>
        </w:rPr>
        <w:t xml:space="preserve">Source </w:t>
      </w:r>
      <w:r w:rsidRPr="0038284D">
        <w:rPr>
          <w:rFonts w:ascii="Arial" w:eastAsia="Arial" w:hAnsi="Arial" w:cs="Arial"/>
          <w:sz w:val="24"/>
          <w:szCs w:val="24"/>
        </w:rPr>
        <w:t xml:space="preserve">or </w:t>
      </w:r>
      <w:r w:rsidRPr="0038284D">
        <w:rPr>
          <w:rFonts w:ascii="Arial,Bold" w:eastAsia="Arial,Bold" w:hAnsi="Arial,Bold" w:cs="Arial,Bold"/>
          <w:b/>
          <w:sz w:val="24"/>
          <w:szCs w:val="24"/>
        </w:rPr>
        <w:t xml:space="preserve">Devon Health and Safety Services </w:t>
      </w:r>
      <w:r w:rsidRPr="0038284D">
        <w:rPr>
          <w:rFonts w:ascii="Arial" w:eastAsia="Arial" w:hAnsi="Arial" w:cs="Arial"/>
          <w:sz w:val="24"/>
          <w:szCs w:val="24"/>
        </w:rPr>
        <w:t>on 01392 382027</w:t>
      </w:r>
      <w:r w:rsidR="002B1AA4" w:rsidRPr="0038284D">
        <w:rPr>
          <w:sz w:val="24"/>
          <w:szCs w:val="24"/>
        </w:rPr>
        <w:t xml:space="preserve"> </w:t>
      </w:r>
      <w:r w:rsidRPr="0038284D">
        <w:rPr>
          <w:rFonts w:ascii="Arial" w:eastAsia="Arial" w:hAnsi="Arial" w:cs="Arial"/>
          <w:sz w:val="24"/>
          <w:szCs w:val="24"/>
        </w:rPr>
        <w:t xml:space="preserve">or by email to </w:t>
      </w:r>
      <w:r w:rsidRPr="0038284D">
        <w:rPr>
          <w:rFonts w:ascii="Arial" w:eastAsia="Arial" w:hAnsi="Arial" w:cs="Arial"/>
          <w:color w:val="0000FF"/>
          <w:sz w:val="24"/>
          <w:szCs w:val="24"/>
        </w:rPr>
        <w:t>Healthandsafety@devon.gov.uk</w:t>
      </w:r>
    </w:p>
    <w:p w14:paraId="330309F7" w14:textId="77777777" w:rsidR="002B1AA4" w:rsidRPr="0038284D" w:rsidRDefault="002B1AA4">
      <w:pPr>
        <w:pStyle w:val="Normal1"/>
        <w:widowControl/>
        <w:spacing w:line="240" w:lineRule="auto"/>
        <w:rPr>
          <w:rFonts w:ascii="Arial" w:eastAsia="Arial" w:hAnsi="Arial" w:cs="Arial"/>
          <w:sz w:val="24"/>
          <w:szCs w:val="24"/>
        </w:rPr>
      </w:pPr>
    </w:p>
    <w:p w14:paraId="16A20D11"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Head teachers / Governors in schools will be directly supported by their area H&amp;S</w:t>
      </w:r>
      <w:r w:rsidR="002B1AA4" w:rsidRPr="0038284D">
        <w:rPr>
          <w:sz w:val="24"/>
          <w:szCs w:val="24"/>
        </w:rPr>
        <w:t xml:space="preserve"> </w:t>
      </w:r>
      <w:r w:rsidRPr="0038284D">
        <w:rPr>
          <w:rFonts w:ascii="Arial" w:eastAsia="Arial" w:hAnsi="Arial" w:cs="Arial"/>
          <w:sz w:val="24"/>
          <w:szCs w:val="24"/>
        </w:rPr>
        <w:t xml:space="preserve">Adviser. If you are unsure on whom this is please contact the </w:t>
      </w:r>
      <w:r w:rsidRPr="0038284D">
        <w:rPr>
          <w:rFonts w:ascii="Arial,Bold" w:eastAsia="Arial,Bold" w:hAnsi="Arial,Bold" w:cs="Arial,Bold"/>
          <w:b/>
          <w:sz w:val="24"/>
          <w:szCs w:val="24"/>
        </w:rPr>
        <w:t>Devon Health &amp; Safety</w:t>
      </w:r>
      <w:r w:rsidR="002B1AA4" w:rsidRPr="0038284D">
        <w:rPr>
          <w:sz w:val="24"/>
          <w:szCs w:val="24"/>
        </w:rPr>
        <w:t xml:space="preserve"> </w:t>
      </w:r>
      <w:r w:rsidRPr="0038284D">
        <w:rPr>
          <w:rFonts w:ascii="Arial,Bold" w:eastAsia="Arial,Bold" w:hAnsi="Arial,Bold" w:cs="Arial,Bold"/>
          <w:b/>
          <w:sz w:val="24"/>
          <w:szCs w:val="24"/>
        </w:rPr>
        <w:t xml:space="preserve">Services </w:t>
      </w:r>
      <w:r w:rsidRPr="0038284D">
        <w:rPr>
          <w:rFonts w:ascii="Arial" w:eastAsia="Arial" w:hAnsi="Arial" w:cs="Arial"/>
          <w:sz w:val="24"/>
          <w:szCs w:val="24"/>
        </w:rPr>
        <w:t>and you will be notified of your H&amp;S Adviser.</w:t>
      </w:r>
    </w:p>
    <w:p w14:paraId="61DC11D3" w14:textId="77777777" w:rsidR="002B1AA4" w:rsidRPr="0038284D" w:rsidRDefault="002B1AA4">
      <w:pPr>
        <w:pStyle w:val="Normal1"/>
        <w:widowControl/>
        <w:spacing w:line="240" w:lineRule="auto"/>
        <w:rPr>
          <w:rFonts w:ascii="Arial" w:eastAsia="Arial" w:hAnsi="Arial" w:cs="Arial"/>
          <w:sz w:val="24"/>
          <w:szCs w:val="24"/>
        </w:rPr>
      </w:pPr>
    </w:p>
    <w:p w14:paraId="52A4C4E3"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In addition, employee support and assistance is available from:</w:t>
      </w:r>
    </w:p>
    <w:p w14:paraId="16220E43" w14:textId="77777777" w:rsidR="0002113C" w:rsidRPr="0038284D" w:rsidRDefault="005B21C9">
      <w:pPr>
        <w:pStyle w:val="Normal1"/>
        <w:widowControl/>
        <w:spacing w:line="240" w:lineRule="auto"/>
        <w:rPr>
          <w:sz w:val="24"/>
          <w:szCs w:val="24"/>
        </w:rPr>
      </w:pPr>
      <w:r w:rsidRPr="0038284D">
        <w:rPr>
          <w:rFonts w:ascii="Noto Sans Symbols" w:eastAsia="Noto Sans Symbols" w:hAnsi="Noto Sans Symbols" w:cs="Noto Sans Symbols"/>
          <w:sz w:val="24"/>
          <w:szCs w:val="24"/>
        </w:rPr>
        <w:t xml:space="preserve">• </w:t>
      </w:r>
      <w:proofErr w:type="spellStart"/>
      <w:r w:rsidRPr="0038284D">
        <w:rPr>
          <w:rFonts w:ascii="Arial,Bold" w:eastAsia="Arial,Bold" w:hAnsi="Arial,Bold" w:cs="Arial,Bold"/>
          <w:b/>
          <w:sz w:val="24"/>
          <w:szCs w:val="24"/>
        </w:rPr>
        <w:t>Wellbeing@Work</w:t>
      </w:r>
      <w:proofErr w:type="spellEnd"/>
      <w:r w:rsidRPr="0038284D">
        <w:rPr>
          <w:rFonts w:ascii="Arial" w:eastAsia="Arial" w:hAnsi="Arial" w:cs="Arial"/>
          <w:sz w:val="24"/>
          <w:szCs w:val="24"/>
        </w:rPr>
        <w:t xml:space="preserve">: Tel: 01392 383277 or </w:t>
      </w:r>
      <w:r w:rsidRPr="0038284D">
        <w:rPr>
          <w:rFonts w:ascii="Arial" w:eastAsia="Arial" w:hAnsi="Arial" w:cs="Arial"/>
          <w:color w:val="0000FF"/>
          <w:sz w:val="24"/>
          <w:szCs w:val="24"/>
        </w:rPr>
        <w:t>wellbeingreferral@devon.gov.uk</w:t>
      </w:r>
    </w:p>
    <w:p w14:paraId="3389D2FE" w14:textId="77777777" w:rsidR="0002113C" w:rsidRPr="0038284D" w:rsidRDefault="005B21C9">
      <w:pPr>
        <w:pStyle w:val="Normal1"/>
        <w:widowControl/>
        <w:spacing w:line="240" w:lineRule="auto"/>
        <w:rPr>
          <w:sz w:val="24"/>
          <w:szCs w:val="24"/>
        </w:rPr>
      </w:pPr>
      <w:r w:rsidRPr="0038284D">
        <w:rPr>
          <w:rFonts w:ascii="Noto Sans Symbols" w:eastAsia="Noto Sans Symbols" w:hAnsi="Noto Sans Symbols" w:cs="Noto Sans Symbols"/>
          <w:sz w:val="24"/>
          <w:szCs w:val="24"/>
        </w:rPr>
        <w:t xml:space="preserve">• </w:t>
      </w:r>
      <w:r w:rsidRPr="0038284D">
        <w:rPr>
          <w:rFonts w:ascii="Arial,Bold" w:eastAsia="Arial,Bold" w:hAnsi="Arial,Bold" w:cs="Arial,Bold"/>
          <w:b/>
          <w:sz w:val="24"/>
          <w:szCs w:val="24"/>
        </w:rPr>
        <w:t>HR Helpdesk</w:t>
      </w:r>
      <w:r w:rsidRPr="0038284D">
        <w:rPr>
          <w:rFonts w:ascii="Arial" w:eastAsia="Arial" w:hAnsi="Arial" w:cs="Arial"/>
          <w:sz w:val="24"/>
          <w:szCs w:val="24"/>
        </w:rPr>
        <w:t xml:space="preserve">: Tel: 01392 385555 or </w:t>
      </w:r>
      <w:r w:rsidRPr="0038284D">
        <w:rPr>
          <w:rFonts w:ascii="Arial" w:eastAsia="Arial" w:hAnsi="Arial" w:cs="Arial"/>
          <w:color w:val="0000FF"/>
          <w:sz w:val="24"/>
          <w:szCs w:val="24"/>
        </w:rPr>
        <w:t>HR Helpdesk–Mailbox</w:t>
      </w:r>
    </w:p>
    <w:p w14:paraId="49702C05" w14:textId="77777777" w:rsidR="0002113C" w:rsidRPr="0038284D" w:rsidRDefault="005B21C9">
      <w:pPr>
        <w:pStyle w:val="Normal1"/>
        <w:widowControl/>
        <w:spacing w:line="240" w:lineRule="auto"/>
        <w:rPr>
          <w:sz w:val="24"/>
          <w:szCs w:val="24"/>
        </w:rPr>
      </w:pPr>
      <w:r w:rsidRPr="0038284D">
        <w:rPr>
          <w:rFonts w:ascii="Noto Sans Symbols" w:eastAsia="Noto Sans Symbols" w:hAnsi="Noto Sans Symbols" w:cs="Noto Sans Symbols"/>
          <w:sz w:val="24"/>
          <w:szCs w:val="24"/>
        </w:rPr>
        <w:t xml:space="preserve">• </w:t>
      </w:r>
      <w:r w:rsidRPr="0038284D">
        <w:rPr>
          <w:rFonts w:ascii="Arial,Bold" w:eastAsia="Arial,Bold" w:hAnsi="Arial,Bold" w:cs="Arial,Bold"/>
          <w:b/>
          <w:sz w:val="24"/>
          <w:szCs w:val="24"/>
        </w:rPr>
        <w:t xml:space="preserve">Schools Helpline </w:t>
      </w:r>
      <w:r w:rsidRPr="0038284D">
        <w:rPr>
          <w:rFonts w:ascii="Arial" w:eastAsia="Arial" w:hAnsi="Arial" w:cs="Arial"/>
          <w:sz w:val="24"/>
          <w:szCs w:val="24"/>
        </w:rPr>
        <w:t xml:space="preserve">Tel: 01392 384567 or </w:t>
      </w:r>
      <w:r w:rsidRPr="0038284D">
        <w:rPr>
          <w:rFonts w:ascii="Arial" w:eastAsia="Arial" w:hAnsi="Arial" w:cs="Arial"/>
          <w:color w:val="0000FF"/>
          <w:sz w:val="24"/>
          <w:szCs w:val="24"/>
        </w:rPr>
        <w:t>schoolspersonelhelpline@devon.uk</w:t>
      </w:r>
    </w:p>
    <w:p w14:paraId="6F559C2C" w14:textId="77777777" w:rsidR="0002113C" w:rsidRPr="0038284D" w:rsidRDefault="0002113C">
      <w:pPr>
        <w:pStyle w:val="Normal1"/>
        <w:widowControl/>
        <w:spacing w:line="240" w:lineRule="auto"/>
        <w:rPr>
          <w:sz w:val="24"/>
          <w:szCs w:val="24"/>
        </w:rPr>
      </w:pPr>
    </w:p>
    <w:p w14:paraId="42553474" w14:textId="77777777" w:rsidR="0002113C" w:rsidRPr="0038284D" w:rsidRDefault="005B21C9">
      <w:pPr>
        <w:pStyle w:val="Normal1"/>
        <w:widowControl/>
        <w:spacing w:line="240" w:lineRule="auto"/>
        <w:rPr>
          <w:sz w:val="24"/>
          <w:szCs w:val="24"/>
        </w:rPr>
      </w:pPr>
      <w:r w:rsidRPr="0038284D">
        <w:rPr>
          <w:rFonts w:ascii="Arial,Bold" w:eastAsia="Arial,Bold" w:hAnsi="Arial,Bold" w:cs="Arial,Bold"/>
          <w:b/>
          <w:sz w:val="24"/>
          <w:szCs w:val="24"/>
        </w:rPr>
        <w:t>South West Grid for Learning (</w:t>
      </w:r>
      <w:proofErr w:type="spellStart"/>
      <w:r w:rsidRPr="0038284D">
        <w:rPr>
          <w:rFonts w:ascii="Arial,Bold" w:eastAsia="Arial,Bold" w:hAnsi="Arial,Bold" w:cs="Arial,Bold"/>
          <w:b/>
          <w:sz w:val="24"/>
          <w:szCs w:val="24"/>
        </w:rPr>
        <w:t>SWGfL</w:t>
      </w:r>
      <w:proofErr w:type="spellEnd"/>
      <w:r w:rsidRPr="0038284D">
        <w:rPr>
          <w:rFonts w:ascii="Arial,Bold" w:eastAsia="Arial,Bold" w:hAnsi="Arial,Bold" w:cs="Arial,Bold"/>
          <w:b/>
          <w:sz w:val="24"/>
          <w:szCs w:val="24"/>
        </w:rPr>
        <w:t xml:space="preserve">) </w:t>
      </w:r>
      <w:r w:rsidRPr="0038284D">
        <w:rPr>
          <w:rFonts w:ascii="Arial" w:eastAsia="Arial" w:hAnsi="Arial" w:cs="Arial"/>
          <w:sz w:val="24"/>
          <w:szCs w:val="24"/>
        </w:rPr>
        <w:t>Responsible for Internet Connectivity and</w:t>
      </w:r>
    </w:p>
    <w:p w14:paraId="59CA1257"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Services for Merlin</w:t>
      </w:r>
    </w:p>
    <w:p w14:paraId="382E8965"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 xml:space="preserve">Support Desk: Tel No. 0845 3077870 or email </w:t>
      </w:r>
      <w:r w:rsidRPr="0038284D">
        <w:rPr>
          <w:rFonts w:ascii="Arial" w:eastAsia="Arial" w:hAnsi="Arial" w:cs="Arial"/>
          <w:color w:val="0000FF"/>
          <w:sz w:val="24"/>
          <w:szCs w:val="24"/>
        </w:rPr>
        <w:t>support@swgfl.org.uk</w:t>
      </w:r>
    </w:p>
    <w:p w14:paraId="6C59AFD8" w14:textId="77777777" w:rsidR="0002113C" w:rsidRPr="0038284D" w:rsidRDefault="0002113C">
      <w:pPr>
        <w:pStyle w:val="Normal1"/>
        <w:widowControl/>
        <w:spacing w:line="240" w:lineRule="auto"/>
        <w:rPr>
          <w:sz w:val="24"/>
          <w:szCs w:val="24"/>
        </w:rPr>
      </w:pPr>
    </w:p>
    <w:p w14:paraId="47BBEE99" w14:textId="77777777" w:rsidR="0002113C" w:rsidRPr="0038284D" w:rsidRDefault="005B21C9">
      <w:pPr>
        <w:pStyle w:val="Normal1"/>
        <w:widowControl/>
        <w:spacing w:line="240" w:lineRule="auto"/>
        <w:rPr>
          <w:sz w:val="24"/>
          <w:szCs w:val="24"/>
        </w:rPr>
      </w:pPr>
      <w:r w:rsidRPr="0038284D">
        <w:rPr>
          <w:rFonts w:ascii="Arial,Bold" w:eastAsia="Arial,Bold" w:hAnsi="Arial,Bold" w:cs="Arial,Bold"/>
          <w:b/>
          <w:sz w:val="24"/>
          <w:szCs w:val="24"/>
        </w:rPr>
        <w:t xml:space="preserve">Severe Weather </w:t>
      </w:r>
      <w:r w:rsidRPr="0038284D">
        <w:rPr>
          <w:rFonts w:ascii="Arial" w:eastAsia="Arial" w:hAnsi="Arial" w:cs="Arial"/>
          <w:sz w:val="24"/>
          <w:szCs w:val="24"/>
        </w:rPr>
        <w:t xml:space="preserve">- </w:t>
      </w:r>
      <w:r w:rsidRPr="0038284D">
        <w:rPr>
          <w:rFonts w:ascii="Arial,Bold" w:eastAsia="Arial,Bold" w:hAnsi="Arial,Bold" w:cs="Arial,Bold"/>
          <w:b/>
          <w:sz w:val="24"/>
          <w:szCs w:val="24"/>
        </w:rPr>
        <w:t xml:space="preserve">Floods, hail, ice, snow </w:t>
      </w:r>
      <w:r w:rsidRPr="0038284D">
        <w:rPr>
          <w:rFonts w:ascii="Arial" w:eastAsia="Arial" w:hAnsi="Arial" w:cs="Arial"/>
          <w:sz w:val="24"/>
          <w:szCs w:val="24"/>
        </w:rPr>
        <w:t>– extreme weather events could become</w:t>
      </w:r>
    </w:p>
    <w:p w14:paraId="0FBD4A9D" w14:textId="77777777" w:rsidR="0002113C" w:rsidRPr="0038284D" w:rsidRDefault="005B21C9">
      <w:pPr>
        <w:pStyle w:val="Normal1"/>
        <w:widowControl/>
        <w:spacing w:line="240" w:lineRule="auto"/>
        <w:rPr>
          <w:sz w:val="24"/>
          <w:szCs w:val="24"/>
        </w:rPr>
      </w:pPr>
      <w:proofErr w:type="gramStart"/>
      <w:r w:rsidRPr="0038284D">
        <w:rPr>
          <w:rFonts w:ascii="Arial" w:eastAsia="Arial" w:hAnsi="Arial" w:cs="Arial"/>
          <w:sz w:val="24"/>
          <w:szCs w:val="24"/>
        </w:rPr>
        <w:t>more</w:t>
      </w:r>
      <w:proofErr w:type="gramEnd"/>
      <w:r w:rsidRPr="0038284D">
        <w:rPr>
          <w:rFonts w:ascii="Arial" w:eastAsia="Arial" w:hAnsi="Arial" w:cs="Arial"/>
          <w:sz w:val="24"/>
          <w:szCs w:val="24"/>
        </w:rPr>
        <w:t xml:space="preserve"> frequent and schools need to be prepared and ready to respond.</w:t>
      </w:r>
    </w:p>
    <w:p w14:paraId="6BE41324"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The following links provide helpful advice and guidance on preparing for these events.</w:t>
      </w:r>
    </w:p>
    <w:p w14:paraId="27BF4F6E" w14:textId="77777777" w:rsidR="0002113C" w:rsidRPr="0038284D" w:rsidRDefault="005B21C9">
      <w:pPr>
        <w:pStyle w:val="Normal1"/>
        <w:widowControl/>
        <w:spacing w:line="240" w:lineRule="auto"/>
        <w:rPr>
          <w:sz w:val="24"/>
          <w:szCs w:val="24"/>
        </w:rPr>
      </w:pPr>
      <w:r w:rsidRPr="0038284D">
        <w:rPr>
          <w:rFonts w:ascii="Arial" w:eastAsia="Arial" w:hAnsi="Arial" w:cs="Arial"/>
          <w:sz w:val="24"/>
          <w:szCs w:val="24"/>
        </w:rPr>
        <w:t xml:space="preserve">DCC advice for winter weather: </w:t>
      </w:r>
      <w:r w:rsidRPr="0038284D">
        <w:rPr>
          <w:rFonts w:ascii="Arial" w:eastAsia="Arial" w:hAnsi="Arial" w:cs="Arial"/>
          <w:color w:val="0000FF"/>
          <w:sz w:val="24"/>
          <w:szCs w:val="24"/>
        </w:rPr>
        <w:t>http://www.devon.gov.uk/index/councildemocracy/publicsafety/emergencies/winter.htm</w:t>
      </w:r>
    </w:p>
    <w:sectPr w:rsidR="0002113C" w:rsidRPr="0038284D">
      <w:headerReference w:type="default" r:id="rId9"/>
      <w:footerReference w:type="default" r:id="rId10"/>
      <w:pgSz w:w="11905" w:h="16837"/>
      <w:pgMar w:top="0" w:right="1285" w:bottom="1133" w:left="144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9F24" w14:textId="77777777" w:rsidR="00154657" w:rsidRDefault="00154657">
      <w:pPr>
        <w:spacing w:line="240" w:lineRule="auto"/>
      </w:pPr>
      <w:r>
        <w:separator/>
      </w:r>
    </w:p>
  </w:endnote>
  <w:endnote w:type="continuationSeparator" w:id="0">
    <w:p w14:paraId="2D000CD8" w14:textId="77777777" w:rsidR="00154657" w:rsidRDefault="0015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Arial,Bold">
    <w:altName w:val="Times New Roman"/>
    <w:charset w:val="00"/>
    <w:family w:val="auto"/>
    <w:pitch w:val="default"/>
  </w:font>
  <w:font w:name="Verdana,Bold">
    <w:altName w:val="Times New Roman"/>
    <w:charset w:val="00"/>
    <w:family w:val="auto"/>
    <w:pitch w:val="default"/>
  </w:font>
  <w:font w:name="Arial,Italic">
    <w:altName w:val="Times New Roman"/>
    <w:charset w:val="00"/>
    <w:family w:val="auto"/>
    <w:pitch w:val="default"/>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713A" w14:textId="77777777" w:rsidR="00E9026C" w:rsidRDefault="00E9026C">
    <w:pPr>
      <w:pStyle w:val="Normal1"/>
      <w:tabs>
        <w:tab w:val="center" w:pos="4153"/>
        <w:tab w:val="right" w:pos="8306"/>
      </w:tabs>
      <w:jc w:val="right"/>
    </w:pPr>
    <w:r>
      <w:fldChar w:fldCharType="begin"/>
    </w:r>
    <w:r>
      <w:instrText>PAGE</w:instrText>
    </w:r>
    <w:r>
      <w:fldChar w:fldCharType="separate"/>
    </w:r>
    <w:r w:rsidR="00331504">
      <w:rPr>
        <w:noProof/>
      </w:rPr>
      <w:t>1</w:t>
    </w:r>
    <w:r>
      <w:fldChar w:fldCharType="end"/>
    </w:r>
  </w:p>
  <w:p w14:paraId="1A457020" w14:textId="77777777" w:rsidR="00E9026C" w:rsidRDefault="00E9026C">
    <w:pPr>
      <w:pStyle w:val="Normal1"/>
      <w:jc w:val="center"/>
    </w:pPr>
  </w:p>
  <w:p w14:paraId="74EB3BFC" w14:textId="77777777" w:rsidR="00E9026C" w:rsidRDefault="00E9026C">
    <w:pPr>
      <w:pStyle w:val="Normal1"/>
      <w:tabs>
        <w:tab w:val="center" w:pos="4153"/>
        <w:tab w:val="right" w:pos="8306"/>
      </w:tabs>
    </w:pPr>
  </w:p>
  <w:p w14:paraId="7F6933DF" w14:textId="77777777" w:rsidR="00E9026C" w:rsidRDefault="00E9026C">
    <w:pPr>
      <w:pStyle w:val="Normal1"/>
      <w:spacing w:after="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1E7E5" w14:textId="77777777" w:rsidR="00154657" w:rsidRDefault="00154657">
      <w:pPr>
        <w:spacing w:line="240" w:lineRule="auto"/>
      </w:pPr>
      <w:r>
        <w:separator/>
      </w:r>
    </w:p>
  </w:footnote>
  <w:footnote w:type="continuationSeparator" w:id="0">
    <w:p w14:paraId="2A8A322C" w14:textId="77777777" w:rsidR="00154657" w:rsidRDefault="001546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F324B" w14:textId="77777777" w:rsidR="00E9026C" w:rsidRDefault="00E9026C">
    <w:pPr>
      <w:pStyle w:val="Normal1"/>
      <w:tabs>
        <w:tab w:val="center" w:pos="4153"/>
        <w:tab w:val="right" w:pos="8306"/>
      </w:tabs>
      <w:spacing w:before="720"/>
    </w:pPr>
    <w:r>
      <w:t>FOIA (Closed)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C1920"/>
    <w:multiLevelType w:val="multilevel"/>
    <w:tmpl w:val="50C879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727001C3"/>
    <w:multiLevelType w:val="multilevel"/>
    <w:tmpl w:val="96B63C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113C"/>
    <w:rsid w:val="0002113C"/>
    <w:rsid w:val="00101176"/>
    <w:rsid w:val="00154657"/>
    <w:rsid w:val="001E56BE"/>
    <w:rsid w:val="002B1AA4"/>
    <w:rsid w:val="00331504"/>
    <w:rsid w:val="0038284D"/>
    <w:rsid w:val="004B24EE"/>
    <w:rsid w:val="005404A3"/>
    <w:rsid w:val="005B21C9"/>
    <w:rsid w:val="00615765"/>
    <w:rsid w:val="0068207B"/>
    <w:rsid w:val="00685502"/>
    <w:rsid w:val="0070372E"/>
    <w:rsid w:val="007907A0"/>
    <w:rsid w:val="007C2AA9"/>
    <w:rsid w:val="00822219"/>
    <w:rsid w:val="008D3DBC"/>
    <w:rsid w:val="009C4A05"/>
    <w:rsid w:val="00AB07F5"/>
    <w:rsid w:val="00B123F2"/>
    <w:rsid w:val="00B348C9"/>
    <w:rsid w:val="00BD6B88"/>
    <w:rsid w:val="00CE688B"/>
    <w:rsid w:val="00D36EB9"/>
    <w:rsid w:val="00E3723C"/>
    <w:rsid w:val="00E902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D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en-US" w:bidi="ar-SA"/>
      </w:rPr>
    </w:rPrDefault>
    <w:pPrDefault>
      <w:pPr>
        <w:widowControl w:val="0"/>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8550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550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en-US" w:bidi="ar-SA"/>
      </w:rPr>
    </w:rPrDefault>
    <w:pPrDefault>
      <w:pPr>
        <w:widowControl w:val="0"/>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outlineLvl w:val="1"/>
    </w:pPr>
    <w:rPr>
      <w:b/>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8550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55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Hermes Executive Aviation</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2017-06-20T12:49:00Z</dcterms:created>
  <dcterms:modified xsi:type="dcterms:W3CDTF">2017-10-31T00:48:00Z</dcterms:modified>
</cp:coreProperties>
</file>